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A03AB" w14:textId="77777777" w:rsidR="007A2FDE" w:rsidRPr="00ED2E81" w:rsidRDefault="00C958DB" w:rsidP="00441F6F">
      <w:pPr>
        <w:jc w:val="center"/>
        <w:rPr>
          <w:rFonts w:ascii="Saysettha OT" w:hAnsi="Saysettha OT" w:cs="Saysettha OT"/>
          <w:b/>
          <w:sz w:val="28"/>
          <w:szCs w:val="28"/>
          <w:lang w:bidi="lo-LA"/>
        </w:rPr>
      </w:pPr>
      <w:r w:rsidRPr="00ED2E81">
        <w:rPr>
          <w:rFonts w:ascii="Saysettha OT" w:hAnsi="Saysettha OT" w:cs="Saysettha OT"/>
          <w:bCs/>
          <w:sz w:val="28"/>
          <w:szCs w:val="28"/>
          <w:cs/>
          <w:lang w:bidi="lo-LA"/>
        </w:rPr>
        <w:t>ແບບ​ພິມ</w:t>
      </w:r>
      <w:r w:rsidR="007A2FDE" w:rsidRPr="00ED2E81">
        <w:rPr>
          <w:rFonts w:ascii="Saysettha OT" w:hAnsi="Saysettha OT" w:cs="Saysettha OT"/>
          <w:b/>
          <w:sz w:val="28"/>
          <w:szCs w:val="28"/>
          <w:cs/>
          <w:lang w:bidi="lo-LA"/>
        </w:rPr>
        <w:t xml:space="preserve"> 1</w:t>
      </w:r>
    </w:p>
    <w:p w14:paraId="76BB6340" w14:textId="77777777" w:rsidR="008978BF" w:rsidRPr="00ED2E81" w:rsidRDefault="007A2FDE" w:rsidP="008978BF">
      <w:pPr>
        <w:jc w:val="center"/>
        <w:rPr>
          <w:rFonts w:ascii="Saysettha OT" w:hAnsi="Saysettha OT" w:cs="Saysettha OT"/>
          <w:b/>
        </w:rPr>
      </w:pPr>
      <w:r w:rsidRPr="00ED2E81">
        <w:rPr>
          <w:rFonts w:ascii="Saysettha OT" w:hAnsi="Saysettha OT" w:cs="Saysettha OT"/>
          <w:b/>
        </w:rPr>
        <w:t>​</w:t>
      </w:r>
      <w:r w:rsidR="009410A9" w:rsidRPr="00ED2E81">
        <w:rPr>
          <w:rFonts w:ascii="Saysettha OT" w:hAnsi="Saysettha OT" w:cs="Saysettha OT"/>
          <w:b/>
          <w:bCs/>
          <w:cs/>
          <w:lang w:bidi="lo-LA"/>
        </w:rPr>
        <w:t>ສໍາລັບ</w:t>
      </w:r>
      <w:r w:rsidR="00DE7E5E" w:rsidRPr="00ED2E81">
        <w:rPr>
          <w:rFonts w:ascii="Saysettha OT" w:hAnsi="Saysettha OT" w:cs="Saysettha OT"/>
          <w:b/>
        </w:rPr>
        <w:t>​</w:t>
      </w:r>
      <w:r w:rsidR="00DE7E5E" w:rsidRPr="00ED2E81">
        <w:rPr>
          <w:rFonts w:ascii="Saysettha OT" w:hAnsi="Saysettha OT" w:cs="Saysettha OT"/>
          <w:b/>
          <w:bCs/>
          <w:cs/>
          <w:lang w:bidi="lo-LA"/>
        </w:rPr>
        <w:t>ນິ</w:t>
      </w:r>
      <w:r w:rsidR="00DE7E5E" w:rsidRPr="00ED2E81">
        <w:rPr>
          <w:rFonts w:ascii="Saysettha OT" w:hAnsi="Saysettha OT" w:cs="Saysettha OT"/>
          <w:b/>
        </w:rPr>
        <w:t>​</w:t>
      </w:r>
      <w:r w:rsidR="00DE7E5E" w:rsidRPr="00ED2E81">
        <w:rPr>
          <w:rFonts w:ascii="Saysettha OT" w:hAnsi="Saysettha OT" w:cs="Saysettha OT"/>
          <w:b/>
          <w:bCs/>
          <w:cs/>
          <w:lang w:bidi="lo-LA"/>
        </w:rPr>
        <w:t>ຕິ</w:t>
      </w:r>
      <w:r w:rsidR="00DE7E5E" w:rsidRPr="00ED2E81">
        <w:rPr>
          <w:rFonts w:ascii="Saysettha OT" w:hAnsi="Saysettha OT" w:cs="Saysettha OT"/>
          <w:b/>
        </w:rPr>
        <w:t>​</w:t>
      </w:r>
      <w:r w:rsidR="00DE7E5E" w:rsidRPr="00ED2E81">
        <w:rPr>
          <w:rFonts w:ascii="Saysettha OT" w:hAnsi="Saysettha OT" w:cs="Saysettha OT"/>
          <w:b/>
          <w:bCs/>
          <w:cs/>
          <w:lang w:bidi="lo-LA"/>
        </w:rPr>
        <w:t>ກຳ</w:t>
      </w:r>
      <w:r w:rsidRPr="00ED2E81">
        <w:rPr>
          <w:rFonts w:ascii="Saysettha OT" w:hAnsi="Saysettha OT" w:cs="Saysettha OT"/>
          <w:b/>
          <w:bCs/>
          <w:cs/>
          <w:lang w:bidi="lo-LA"/>
        </w:rPr>
        <w:t>ເພື່ອ</w:t>
      </w:r>
      <w:r w:rsidRPr="00ED2E81">
        <w:rPr>
          <w:rFonts w:ascii="Saysettha OT" w:hAnsi="Saysettha OT" w:cs="Saysettha OT"/>
          <w:b/>
        </w:rPr>
        <w:t>​</w:t>
      </w:r>
      <w:r w:rsidRPr="00ED2E81">
        <w:rPr>
          <w:rFonts w:ascii="Saysettha OT" w:hAnsi="Saysettha OT" w:cs="Saysettha OT"/>
          <w:b/>
          <w:bCs/>
          <w:cs/>
          <w:lang w:bidi="lo-LA"/>
        </w:rPr>
        <w:t>ສະ</w:t>
      </w:r>
      <w:r w:rsidRPr="00ED2E81">
        <w:rPr>
          <w:rFonts w:ascii="Saysettha OT" w:hAnsi="Saysettha OT" w:cs="Saysettha OT"/>
          <w:b/>
        </w:rPr>
        <w:t>​</w:t>
      </w:r>
      <w:r w:rsidR="002B6025" w:rsidRPr="00ED2E81">
        <w:rPr>
          <w:rFonts w:ascii="Saysettha OT" w:hAnsi="Saysettha OT" w:cs="Saysettha OT"/>
          <w:b/>
          <w:bCs/>
          <w:cs/>
          <w:lang w:bidi="lo-LA"/>
        </w:rPr>
        <w:t>ເໜີ</w:t>
      </w:r>
      <w:r w:rsidR="00DE7E5E" w:rsidRPr="00ED2E81">
        <w:rPr>
          <w:rFonts w:ascii="Saysettha OT" w:hAnsi="Saysettha OT" w:cs="Saysettha OT"/>
          <w:b/>
        </w:rPr>
        <w:t>​</w:t>
      </w:r>
      <w:r w:rsidR="00DE7E5E" w:rsidRPr="00ED2E81">
        <w:rPr>
          <w:rFonts w:ascii="Saysettha OT" w:hAnsi="Saysettha OT" w:cs="Saysettha OT"/>
          <w:b/>
          <w:bCs/>
          <w:cs/>
          <w:lang w:bidi="lo-LA"/>
        </w:rPr>
        <w:t>ລົງ</w:t>
      </w:r>
      <w:r w:rsidR="002B6025" w:rsidRPr="00ED2E81">
        <w:rPr>
          <w:rFonts w:ascii="Saysettha OT" w:hAnsi="Saysettha OT" w:cs="Saysettha OT"/>
          <w:b/>
          <w:bCs/>
          <w:cs/>
          <w:lang w:bidi="lo-LA"/>
        </w:rPr>
        <w:t>ຈົດໝ</w:t>
      </w:r>
      <w:r w:rsidRPr="00ED2E81">
        <w:rPr>
          <w:rFonts w:ascii="Saysettha OT" w:hAnsi="Saysettha OT" w:cs="Saysettha OT"/>
          <w:b/>
          <w:bCs/>
          <w:cs/>
          <w:lang w:bidi="lo-LA"/>
        </w:rPr>
        <w:t>າຍ</w:t>
      </w:r>
      <w:r w:rsidRPr="00ED2E81">
        <w:rPr>
          <w:rFonts w:ascii="Saysettha OT" w:hAnsi="Saysettha OT" w:cs="Saysettha OT"/>
          <w:b/>
        </w:rPr>
        <w:t>​</w:t>
      </w:r>
      <w:r w:rsidRPr="00ED2E81">
        <w:rPr>
          <w:rFonts w:ascii="Saysettha OT" w:hAnsi="Saysettha OT" w:cs="Saysettha OT"/>
          <w:b/>
          <w:bCs/>
          <w:cs/>
          <w:lang w:bidi="lo-LA"/>
        </w:rPr>
        <w:t>ເຫດທາງລັດຖະການ</w:t>
      </w:r>
    </w:p>
    <w:tbl>
      <w:tblPr>
        <w:tblW w:w="10656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55"/>
        <w:gridCol w:w="4401"/>
      </w:tblGrid>
      <w:tr w:rsidR="007A2FDE" w:rsidRPr="00ED2E81" w14:paraId="05FC3515" w14:textId="77777777" w:rsidTr="00BF70F9">
        <w:trPr>
          <w:trHeight w:val="2366"/>
        </w:trPr>
        <w:tc>
          <w:tcPr>
            <w:tcW w:w="6577" w:type="dxa"/>
          </w:tcPr>
          <w:p w14:paraId="0DDB8DEE" w14:textId="77777777" w:rsidR="007A2FDE" w:rsidRPr="00ED2E81" w:rsidRDefault="002B6025" w:rsidP="00DE7E5E">
            <w:pPr>
              <w:jc w:val="center"/>
              <w:rPr>
                <w:rFonts w:ascii="Saysettha OT" w:hAnsi="Saysettha OT" w:cs="Saysettha OT"/>
                <w:b/>
                <w:szCs w:val="22"/>
              </w:rPr>
            </w:pPr>
            <w:r w:rsidRPr="00ED2E81">
              <w:rPr>
                <w:rFonts w:ascii="Saysettha OT" w:hAnsi="Saysettha OT" w:cs="Saysettha OT"/>
                <w:b/>
                <w:bCs/>
                <w:sz w:val="22"/>
                <w:szCs w:val="22"/>
                <w:cs/>
                <w:lang w:bidi="lo-LA"/>
              </w:rPr>
              <w:t>ອົງການສະເໜີ</w:t>
            </w:r>
          </w:p>
          <w:p w14:paraId="3AE0AAB8" w14:textId="3F317B4D" w:rsidR="007A2FDE" w:rsidRPr="00ED2E81" w:rsidRDefault="007A2FDE" w:rsidP="00DD76A2">
            <w:pPr>
              <w:rPr>
                <w:rFonts w:ascii="Saysettha OT" w:hAnsi="Saysettha OT" w:cs="Saysettha OT"/>
                <w:szCs w:val="22"/>
                <w:lang w:bidi="lo-LA"/>
              </w:rPr>
            </w:pPr>
            <w:r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ຊື່</w:t>
            </w:r>
            <w:r w:rsidR="00A427BC"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 xml:space="preserve"> </w:t>
            </w:r>
            <w:r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ກະຊວງ</w:t>
            </w:r>
            <w:r w:rsidRPr="00ED2E81">
              <w:rPr>
                <w:rFonts w:ascii="Saysettha OT" w:hAnsi="Saysettha OT" w:cs="Saysettha OT"/>
                <w:sz w:val="22"/>
                <w:szCs w:val="22"/>
              </w:rPr>
              <w:t>/</w:t>
            </w:r>
            <w:r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ອົງການ</w:t>
            </w:r>
          </w:p>
          <w:p w14:paraId="580224B7" w14:textId="79BC25C1" w:rsidR="007A2FDE" w:rsidRPr="00ED2E81" w:rsidRDefault="007A2FDE" w:rsidP="00DD76A2">
            <w:pPr>
              <w:rPr>
                <w:rFonts w:ascii="Saysettha OT" w:hAnsi="Saysettha OT" w:cs="Saysettha OT"/>
                <w:szCs w:val="22"/>
              </w:rPr>
            </w:pPr>
            <w:r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ຊື່</w:t>
            </w:r>
            <w:r w:rsidR="00A427BC"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 xml:space="preserve"> </w:t>
            </w:r>
            <w:r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ພະນັກງານຮັບຜິດຊອບ</w:t>
            </w:r>
          </w:p>
          <w:p w14:paraId="65477272" w14:textId="68540120" w:rsidR="007A2FDE" w:rsidRPr="00ED2E81" w:rsidRDefault="007A2FDE" w:rsidP="00DD76A2">
            <w:pPr>
              <w:rPr>
                <w:rFonts w:ascii="Saysettha OT" w:hAnsi="Saysettha OT" w:cs="Saysettha OT"/>
                <w:szCs w:val="22"/>
              </w:rPr>
            </w:pPr>
            <w:r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ໂທຣ</w:t>
            </w:r>
            <w:r w:rsidR="009410A9"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 xml:space="preserve"> ຫຼື ວອດແອັບ</w:t>
            </w:r>
          </w:p>
          <w:p w14:paraId="00FE63D2" w14:textId="459A29E2" w:rsidR="007A2FDE" w:rsidRPr="00ED2E81" w:rsidRDefault="007A2FDE" w:rsidP="00DD76A2">
            <w:pPr>
              <w:rPr>
                <w:rFonts w:ascii="Saysettha OT" w:hAnsi="Saysettha OT" w:cs="Saysettha OT"/>
                <w:szCs w:val="22"/>
              </w:rPr>
            </w:pPr>
            <w:r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ອີ</w:t>
            </w:r>
            <w:r w:rsidRPr="00ED2E81">
              <w:rPr>
                <w:rFonts w:ascii="Saysettha OT" w:hAnsi="Saysettha OT" w:cs="Saysettha OT"/>
                <w:sz w:val="22"/>
                <w:szCs w:val="22"/>
              </w:rPr>
              <w:t>-</w:t>
            </w:r>
            <w:r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ເມວ</w:t>
            </w:r>
          </w:p>
          <w:p w14:paraId="3A48320D" w14:textId="420143FD" w:rsidR="00201E49" w:rsidRPr="00ED2E81" w:rsidRDefault="00636652" w:rsidP="00DD76A2">
            <w:pPr>
              <w:rPr>
                <w:rFonts w:ascii="Saysettha OT" w:hAnsi="Saysettha OT" w:cs="Saysettha OT"/>
                <w:szCs w:val="22"/>
              </w:rPr>
            </w:pPr>
            <w:r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ວັນ</w:t>
            </w:r>
            <w:r w:rsidRPr="00ED2E81">
              <w:rPr>
                <w:rFonts w:ascii="Saysettha OT" w:hAnsi="Saysettha OT" w:cs="Saysettha OT"/>
                <w:sz w:val="22"/>
                <w:szCs w:val="22"/>
              </w:rPr>
              <w:t xml:space="preserve">, </w:t>
            </w:r>
            <w:r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ເດືອນ</w:t>
            </w:r>
            <w:r w:rsidRPr="00ED2E81">
              <w:rPr>
                <w:rFonts w:ascii="Saysettha OT" w:hAnsi="Saysettha OT" w:cs="Saysettha OT"/>
                <w:sz w:val="22"/>
                <w:szCs w:val="22"/>
              </w:rPr>
              <w:t xml:space="preserve">, </w:t>
            </w:r>
            <w:r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ປີ</w:t>
            </w:r>
          </w:p>
        </w:tc>
        <w:tc>
          <w:tcPr>
            <w:tcW w:w="4079" w:type="dxa"/>
          </w:tcPr>
          <w:p w14:paraId="7EB4F07D" w14:textId="77777777" w:rsidR="00993FCA" w:rsidRPr="00ED2E81" w:rsidRDefault="007A2FDE" w:rsidP="00DD76A2">
            <w:pPr>
              <w:rPr>
                <w:rFonts w:ascii="Saysettha OT" w:hAnsi="Saysettha OT" w:cs="Saysettha OT"/>
                <w:szCs w:val="22"/>
              </w:rPr>
            </w:pPr>
            <w:r w:rsidRPr="00ED2E81">
              <w:rPr>
                <w:rFonts w:ascii="Saysettha OT" w:hAnsi="Saysettha OT" w:cs="Saysettha OT"/>
                <w:b/>
                <w:bCs/>
                <w:sz w:val="22"/>
                <w:szCs w:val="22"/>
                <w:cs/>
                <w:lang w:bidi="lo-LA"/>
              </w:rPr>
              <w:t>ເລື່ອງ</w:t>
            </w:r>
            <w:r w:rsidRPr="00ED2E81">
              <w:rPr>
                <w:rFonts w:ascii="Saysettha OT" w:hAnsi="Saysettha OT" w:cs="Saysettha OT"/>
                <w:b/>
                <w:sz w:val="22"/>
                <w:szCs w:val="22"/>
              </w:rPr>
              <w:t xml:space="preserve">: </w:t>
            </w:r>
            <w:r w:rsidR="00904C15"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ຂໍລົງຈົດໝາຍເຫດທາງລັດຖະການ</w:t>
            </w:r>
          </w:p>
          <w:p w14:paraId="7E7AF9EC" w14:textId="77777777" w:rsidR="00110B3F" w:rsidRPr="00ED2E81" w:rsidRDefault="00110B3F" w:rsidP="00DD76A2">
            <w:pPr>
              <w:rPr>
                <w:rFonts w:ascii="Saysettha OT" w:hAnsi="Saysettha OT" w:cs="Saysettha OT"/>
                <w:szCs w:val="22"/>
              </w:rPr>
            </w:pPr>
          </w:p>
          <w:p w14:paraId="4ED2BF28" w14:textId="77777777" w:rsidR="007A2FDE" w:rsidRPr="00ED2E81" w:rsidRDefault="007A2FDE" w:rsidP="00DD76A2">
            <w:pPr>
              <w:rPr>
                <w:rFonts w:ascii="Saysettha OT" w:hAnsi="Saysettha OT" w:cs="Saysettha OT"/>
                <w:szCs w:val="22"/>
              </w:rPr>
            </w:pPr>
          </w:p>
        </w:tc>
      </w:tr>
      <w:tr w:rsidR="007A2FDE" w:rsidRPr="00ED2E81" w14:paraId="1E4D1F3E" w14:textId="77777777" w:rsidTr="00BF70F9">
        <w:tc>
          <w:tcPr>
            <w:tcW w:w="6577" w:type="dxa"/>
          </w:tcPr>
          <w:p w14:paraId="378D080C" w14:textId="77777777" w:rsidR="007A2FDE" w:rsidRPr="00ED2E81" w:rsidRDefault="007A2FDE" w:rsidP="00A66886">
            <w:pPr>
              <w:jc w:val="center"/>
              <w:rPr>
                <w:rFonts w:ascii="Saysettha OT" w:hAnsi="Saysettha OT" w:cs="Saysettha OT"/>
                <w:b/>
                <w:szCs w:val="22"/>
              </w:rPr>
            </w:pPr>
            <w:r w:rsidRPr="00ED2E81">
              <w:rPr>
                <w:rFonts w:ascii="Saysettha OT" w:hAnsi="Saysettha OT" w:cs="Saysettha OT"/>
                <w:b/>
                <w:bCs/>
                <w:sz w:val="22"/>
                <w:szCs w:val="22"/>
                <w:cs/>
                <w:lang w:bidi="lo-LA"/>
              </w:rPr>
              <w:t>ເນື້ອໃນ</w:t>
            </w:r>
          </w:p>
          <w:p w14:paraId="387A8EA6" w14:textId="77777777" w:rsidR="007A2FDE" w:rsidRPr="00ED2E81" w:rsidRDefault="005C6616" w:rsidP="00DD76A2">
            <w:pPr>
              <w:rPr>
                <w:rFonts w:ascii="Saysettha OT" w:hAnsi="Saysettha OT" w:cs="Saysettha OT"/>
                <w:szCs w:val="22"/>
              </w:rPr>
            </w:pPr>
            <w:r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ຊື່</w:t>
            </w:r>
            <w:r w:rsidR="007A2FDE"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ນິຕິກຳ</w:t>
            </w:r>
            <w:r w:rsidR="007A2FDE" w:rsidRPr="00ED2E81">
              <w:rPr>
                <w:rFonts w:ascii="Saysettha OT" w:hAnsi="Saysettha OT" w:cs="Saysettha OT"/>
                <w:sz w:val="22"/>
                <w:szCs w:val="22"/>
              </w:rPr>
              <w:t>:</w:t>
            </w:r>
          </w:p>
          <w:p w14:paraId="50BF4B6C" w14:textId="77777777" w:rsidR="004A0E09" w:rsidRPr="00ED2E81" w:rsidRDefault="004A0E09" w:rsidP="004A0E09">
            <w:pPr>
              <w:ind w:left="720"/>
              <w:rPr>
                <w:rFonts w:ascii="Saysettha OT" w:hAnsi="Saysettha OT" w:cs="Saysettha OT"/>
                <w:szCs w:val="22"/>
              </w:rPr>
            </w:pPr>
            <w:r w:rsidRPr="00ED2E81">
              <w:rPr>
                <w:rFonts w:ascii="Saysettha OT" w:hAnsi="Saysettha OT" w:cs="Saysettha OT"/>
                <w:szCs w:val="22"/>
              </w:rPr>
              <w:t xml:space="preserve">1. </w:t>
            </w:r>
          </w:p>
          <w:p w14:paraId="55BD5543" w14:textId="77777777" w:rsidR="004A0E09" w:rsidRPr="00ED2E81" w:rsidRDefault="004A0E09" w:rsidP="004A0E09">
            <w:pPr>
              <w:ind w:left="720"/>
              <w:rPr>
                <w:rFonts w:ascii="Saysettha OT" w:hAnsi="Saysettha OT" w:cs="Saysettha OT"/>
                <w:szCs w:val="22"/>
              </w:rPr>
            </w:pPr>
            <w:r w:rsidRPr="00ED2E81">
              <w:rPr>
                <w:rFonts w:ascii="Saysettha OT" w:hAnsi="Saysettha OT" w:cs="Saysettha OT"/>
                <w:szCs w:val="22"/>
              </w:rPr>
              <w:t xml:space="preserve">2. </w:t>
            </w:r>
          </w:p>
          <w:p w14:paraId="5B7CBBD0" w14:textId="77777777" w:rsidR="004A0E09" w:rsidRPr="00ED2E81" w:rsidRDefault="004A0E09" w:rsidP="005E3107">
            <w:pPr>
              <w:ind w:left="720"/>
              <w:rPr>
                <w:rFonts w:ascii="Saysettha OT" w:hAnsi="Saysettha OT" w:cs="Saysettha OT"/>
                <w:szCs w:val="22"/>
              </w:rPr>
            </w:pPr>
            <w:r w:rsidRPr="00ED2E81">
              <w:rPr>
                <w:rFonts w:ascii="Saysettha OT" w:hAnsi="Saysettha OT" w:cs="Saysettha OT"/>
                <w:szCs w:val="22"/>
              </w:rPr>
              <w:t xml:space="preserve">3. </w:t>
            </w:r>
          </w:p>
          <w:p w14:paraId="5B3DF78C" w14:textId="77777777" w:rsidR="007A2FDE" w:rsidRPr="00ED2E81" w:rsidRDefault="004A0E09" w:rsidP="009410A9">
            <w:pPr>
              <w:rPr>
                <w:rFonts w:ascii="Saysettha OT" w:hAnsi="Saysettha OT" w:cs="Saysettha OT"/>
                <w:szCs w:val="22"/>
              </w:rPr>
            </w:pPr>
            <w:r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ແຕ່</w:t>
            </w:r>
            <w:r w:rsidRPr="00ED2E81">
              <w:rPr>
                <w:rFonts w:ascii="Saysettha OT" w:hAnsi="Saysettha OT" w:cs="Saysettha OT"/>
                <w:sz w:val="22"/>
                <w:szCs w:val="22"/>
              </w:rPr>
              <w:t>​</w:t>
            </w:r>
            <w:r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ລະ</w:t>
            </w:r>
            <w:r w:rsidRPr="00ED2E81">
              <w:rPr>
                <w:rFonts w:ascii="Saysettha OT" w:hAnsi="Saysettha OT" w:cs="Saysettha OT"/>
                <w:sz w:val="22"/>
                <w:szCs w:val="22"/>
              </w:rPr>
              <w:t>​</w:t>
            </w:r>
            <w:r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ນິ</w:t>
            </w:r>
            <w:r w:rsidRPr="00ED2E81">
              <w:rPr>
                <w:rFonts w:ascii="Saysettha OT" w:hAnsi="Saysettha OT" w:cs="Saysettha OT"/>
                <w:sz w:val="22"/>
                <w:szCs w:val="22"/>
              </w:rPr>
              <w:t>​</w:t>
            </w:r>
            <w:r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ຕິ</w:t>
            </w:r>
            <w:r w:rsidRPr="00ED2E81">
              <w:rPr>
                <w:rFonts w:ascii="Saysettha OT" w:hAnsi="Saysettha OT" w:cs="Saysettha OT"/>
                <w:sz w:val="22"/>
                <w:szCs w:val="22"/>
              </w:rPr>
              <w:t>​</w:t>
            </w:r>
            <w:r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ກຳຕ້ອງ</w:t>
            </w:r>
            <w:r w:rsidRPr="00ED2E81">
              <w:rPr>
                <w:rFonts w:ascii="Saysettha OT" w:hAnsi="Saysettha OT" w:cs="Saysettha OT"/>
                <w:sz w:val="22"/>
                <w:szCs w:val="22"/>
              </w:rPr>
              <w:t>​</w:t>
            </w:r>
            <w:r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ກຳ</w:t>
            </w:r>
            <w:r w:rsidRPr="00ED2E81">
              <w:rPr>
                <w:rFonts w:ascii="Saysettha OT" w:hAnsi="Saysettha OT" w:cs="Saysettha OT"/>
                <w:sz w:val="22"/>
                <w:szCs w:val="22"/>
              </w:rPr>
              <w:t>​</w:t>
            </w:r>
            <w:r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ນົດຊື່</w:t>
            </w:r>
            <w:r w:rsidR="005E3107"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 xml:space="preserve"> ເປັນພາສາລາວ ແລະ ພາສາອັງກິດ</w:t>
            </w:r>
            <w:r w:rsidR="00983150"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 xml:space="preserve"> </w:t>
            </w:r>
            <w:r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ວັນ</w:t>
            </w:r>
            <w:r w:rsidR="00E56D7F"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,</w:t>
            </w:r>
            <w:r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ເດືອນ</w:t>
            </w:r>
            <w:r w:rsidR="005E3107"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,</w:t>
            </w:r>
            <w:r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ປີ</w:t>
            </w:r>
            <w:r w:rsidR="00983150"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 xml:space="preserve"> </w:t>
            </w:r>
            <w:r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ທີ່ຮັບ​ຮອງ ແລະ ປະກາດໃຊ້ນິຕິກຳ</w:t>
            </w:r>
            <w:r w:rsidR="00983150"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 xml:space="preserve"> </w:t>
            </w:r>
            <w:r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ພ້ອມຈຳນວນຫນ້າ</w:t>
            </w:r>
            <w:r w:rsidRPr="00ED2E81">
              <w:rPr>
                <w:rFonts w:ascii="Saysettha OT" w:hAnsi="Saysettha OT" w:cs="Saysettha OT"/>
                <w:sz w:val="22"/>
                <w:szCs w:val="22"/>
              </w:rPr>
              <w:t xml:space="preserve"> (</w:t>
            </w:r>
            <w:r w:rsidR="00516961"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ໝາຍ</w:t>
            </w:r>
            <w:r w:rsidR="00516961" w:rsidRPr="00ED2E81">
              <w:rPr>
                <w:rFonts w:ascii="Saysettha OT" w:hAnsi="Saysettha OT" w:cs="Saysettha OT"/>
                <w:sz w:val="22"/>
                <w:szCs w:val="22"/>
              </w:rPr>
              <w:t>​</w:t>
            </w:r>
            <w:r w:rsidR="00516961"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ເຫດ</w:t>
            </w:r>
            <w:r w:rsidR="00516961" w:rsidRPr="00ED2E81">
              <w:rPr>
                <w:rFonts w:ascii="Saysettha OT" w:hAnsi="Saysettha OT" w:cs="Saysettha OT"/>
                <w:sz w:val="22"/>
                <w:szCs w:val="22"/>
              </w:rPr>
              <w:t xml:space="preserve">: </w:t>
            </w:r>
            <w:r w:rsidR="009410A9"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ນິຕິກໍາ</w:t>
            </w:r>
            <w:r w:rsidR="0094279F"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 xml:space="preserve"> </w:t>
            </w:r>
            <w:r w:rsidR="0068688E"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ຕ້ອງແມ່ນ</w:t>
            </w:r>
            <w:r w:rsidR="00983150"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 xml:space="preserve"> </w:t>
            </w:r>
            <w:r w:rsidR="009410A9"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ຕົ້ນ</w:t>
            </w:r>
            <w:r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ສະບັບ</w:t>
            </w:r>
            <w:r w:rsidR="002B6025"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 xml:space="preserve"> 1 ສະ​ບັບ ແລະ ສຳ​ເນົາ </w:t>
            </w:r>
            <w:r w:rsidR="002B6025" w:rsidRPr="00ED2E81">
              <w:rPr>
                <w:rFonts w:ascii="Saysettha OT" w:hAnsi="Saysettha OT" w:cs="Saysettha OT"/>
                <w:sz w:val="22"/>
                <w:szCs w:val="22"/>
                <w:lang w:bidi="lo-LA"/>
              </w:rPr>
              <w:t>1</w:t>
            </w:r>
            <w:r w:rsidR="00516961"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 xml:space="preserve"> ສະ​ບັບ</w:t>
            </w:r>
            <w:r w:rsidRPr="00ED2E81">
              <w:rPr>
                <w:rFonts w:ascii="Saysettha OT" w:hAnsi="Saysettha OT" w:cs="Saysettha OT"/>
                <w:sz w:val="22"/>
                <w:szCs w:val="22"/>
              </w:rPr>
              <w:t>)</w:t>
            </w:r>
            <w:r w:rsidR="00516961" w:rsidRPr="00ED2E81">
              <w:rPr>
                <w:rFonts w:ascii="Saysettha OT" w:hAnsi="Saysettha OT" w:cs="Saysettha OT"/>
                <w:sz w:val="22"/>
                <w:szCs w:val="22"/>
              </w:rPr>
              <w:t>.</w:t>
            </w:r>
          </w:p>
        </w:tc>
        <w:tc>
          <w:tcPr>
            <w:tcW w:w="4079" w:type="dxa"/>
          </w:tcPr>
          <w:p w14:paraId="734E9FA8" w14:textId="77777777" w:rsidR="007A2FDE" w:rsidRPr="00ED2E81" w:rsidRDefault="007A2FDE" w:rsidP="00DE7E5E">
            <w:pPr>
              <w:jc w:val="center"/>
              <w:rPr>
                <w:rFonts w:ascii="Saysettha OT" w:hAnsi="Saysettha OT" w:cs="Saysettha OT"/>
                <w:b/>
                <w:szCs w:val="22"/>
              </w:rPr>
            </w:pPr>
            <w:r w:rsidRPr="00ED2E81">
              <w:rPr>
                <w:rFonts w:ascii="Saysettha OT" w:hAnsi="Saysettha OT" w:cs="Saysettha OT"/>
                <w:b/>
                <w:bCs/>
                <w:sz w:val="22"/>
                <w:szCs w:val="22"/>
                <w:cs/>
                <w:lang w:bidi="lo-LA"/>
              </w:rPr>
              <w:t>ເອກະສານທີ່ໄດ້ຮັບ</w:t>
            </w:r>
            <w:r w:rsidR="009410A9" w:rsidRPr="00ED2E81">
              <w:rPr>
                <w:rFonts w:ascii="Saysettha OT" w:hAnsi="Saysettha OT" w:cs="Saysettha OT"/>
                <w:b/>
                <w:bCs/>
                <w:sz w:val="22"/>
                <w:szCs w:val="22"/>
                <w:cs/>
                <w:lang w:bidi="lo-LA"/>
              </w:rPr>
              <w:t>:</w:t>
            </w:r>
          </w:p>
          <w:p w14:paraId="2A4FDC28" w14:textId="4645AF4C" w:rsidR="0043018D" w:rsidRPr="00ED2E81" w:rsidRDefault="009C711C" w:rsidP="0043018D">
            <w:pPr>
              <w:pStyle w:val="ListParagraph"/>
              <w:numPr>
                <w:ilvl w:val="0"/>
                <w:numId w:val="1"/>
              </w:numPr>
              <w:rPr>
                <w:rFonts w:ascii="Saysettha OT" w:hAnsi="Saysettha OT" w:cs="Saysettha OT"/>
                <w:szCs w:val="22"/>
              </w:rPr>
            </w:pPr>
            <w:r w:rsidRPr="00ED2E81">
              <w:rPr>
                <w:rFonts w:ascii="Saysettha OT" w:hAnsi="Saysettha OT" w:cs="Saysettha OT"/>
                <w:szCs w:val="22"/>
                <w:cs/>
                <w:lang w:bidi="lo-LA"/>
              </w:rPr>
              <w:t>ແບບພິມ</w:t>
            </w:r>
          </w:p>
          <w:p w14:paraId="54BDA234" w14:textId="7A62DB89" w:rsidR="009C711C" w:rsidRPr="00ED2E81" w:rsidRDefault="0043018D" w:rsidP="00A60415">
            <w:pPr>
              <w:pStyle w:val="ListParagraph"/>
              <w:numPr>
                <w:ilvl w:val="0"/>
                <w:numId w:val="1"/>
              </w:numPr>
              <w:rPr>
                <w:rFonts w:ascii="Saysettha OT" w:hAnsi="Saysettha OT" w:cs="Saysettha OT"/>
                <w:szCs w:val="22"/>
              </w:rPr>
            </w:pPr>
            <w:r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ນິຕິກໍາຕົ້ນ</w:t>
            </w:r>
            <w:r w:rsidR="007A2FDE"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ສະບັບ</w:t>
            </w:r>
          </w:p>
          <w:p w14:paraId="0A047D29" w14:textId="66D15622" w:rsidR="007A2FDE" w:rsidRPr="00ED2E81" w:rsidRDefault="009C711C" w:rsidP="00A60415">
            <w:pPr>
              <w:pStyle w:val="ListParagraph"/>
              <w:numPr>
                <w:ilvl w:val="0"/>
                <w:numId w:val="1"/>
              </w:numPr>
              <w:rPr>
                <w:rFonts w:ascii="Saysettha OT" w:hAnsi="Saysettha OT" w:cs="Saysettha OT"/>
                <w:szCs w:val="22"/>
              </w:rPr>
            </w:pPr>
            <w:r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ຮູບແບບ</w:t>
            </w:r>
            <w:r w:rsidR="007A2FDE"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ດິຈິຕອນ</w:t>
            </w:r>
          </w:p>
          <w:p w14:paraId="69424052" w14:textId="07E2439A" w:rsidR="007A2FDE" w:rsidRPr="00ED2E81" w:rsidRDefault="00A66886" w:rsidP="009C711C">
            <w:pPr>
              <w:ind w:left="720"/>
              <w:rPr>
                <w:rFonts w:ascii="Saysettha OT" w:hAnsi="Saysettha OT" w:cs="Saysettha OT"/>
                <w:szCs w:val="22"/>
                <w:cs/>
                <w:lang w:bidi="lo-LA"/>
              </w:rPr>
            </w:pPr>
            <w:r w:rsidRPr="00ED2E81">
              <w:rPr>
                <w:rFonts w:ascii="Saysettha OT" w:hAnsi="Saysettha OT" w:cs="Saysettha OT"/>
                <w:sz w:val="22"/>
                <w:szCs w:val="22"/>
                <w:lang w:bidi="lo-LA"/>
              </w:rPr>
              <w:t xml:space="preserve">+ </w:t>
            </w:r>
            <w:r w:rsidR="007A2FDE"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ຊີ</w:t>
            </w:r>
            <w:r w:rsidR="007A2FDE" w:rsidRPr="00ED2E81">
              <w:rPr>
                <w:rFonts w:ascii="Saysettha OT" w:hAnsi="Saysettha OT" w:cs="Saysettha OT"/>
                <w:sz w:val="22"/>
                <w:szCs w:val="22"/>
              </w:rPr>
              <w:t>​</w:t>
            </w:r>
            <w:r w:rsidR="007A2FDE"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ດີ</w:t>
            </w:r>
            <w:r w:rsidR="007A2FDE" w:rsidRPr="00ED2E81">
              <w:rPr>
                <w:rFonts w:ascii="Saysettha OT" w:hAnsi="Saysettha OT" w:cs="Saysettha OT"/>
                <w:sz w:val="22"/>
                <w:szCs w:val="22"/>
              </w:rPr>
              <w:t>-</w:t>
            </w:r>
            <w:r w:rsidR="007A2FDE"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ຣອມ</w:t>
            </w:r>
          </w:p>
          <w:p w14:paraId="2DAA6CFF" w14:textId="0E4817FB" w:rsidR="00A66886" w:rsidRPr="00ED2E81" w:rsidRDefault="00A66886" w:rsidP="009C711C">
            <w:pPr>
              <w:ind w:left="720"/>
              <w:rPr>
                <w:rFonts w:ascii="Saysettha OT" w:hAnsi="Saysettha OT" w:cs="Saysettha OT"/>
                <w:szCs w:val="22"/>
                <w:cs/>
                <w:lang w:bidi="lo-LA"/>
              </w:rPr>
            </w:pPr>
            <w:r w:rsidRPr="00ED2E81">
              <w:rPr>
                <w:rFonts w:ascii="Saysettha OT" w:hAnsi="Saysettha OT" w:cs="Saysettha OT"/>
                <w:sz w:val="22"/>
                <w:szCs w:val="22"/>
                <w:lang w:bidi="lo-LA"/>
              </w:rPr>
              <w:t xml:space="preserve">+ </w:t>
            </w:r>
            <w:r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ຢູ</w:t>
            </w:r>
            <w:r w:rsidRPr="00ED2E81">
              <w:rPr>
                <w:rFonts w:ascii="Saysettha OT" w:hAnsi="Saysettha OT" w:cs="Saysettha OT"/>
                <w:sz w:val="22"/>
                <w:szCs w:val="22"/>
              </w:rPr>
              <w:t>​</w:t>
            </w:r>
            <w:r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ເອສບີ</w:t>
            </w:r>
          </w:p>
          <w:p w14:paraId="7E2438FE" w14:textId="77777777" w:rsidR="00A66886" w:rsidRPr="00ED2E81" w:rsidRDefault="007A2FDE" w:rsidP="00A66886">
            <w:pPr>
              <w:rPr>
                <w:rFonts w:ascii="Saysettha OT" w:hAnsi="Saysettha OT" w:cs="Saysettha OT"/>
                <w:szCs w:val="22"/>
              </w:rPr>
            </w:pPr>
            <w:r w:rsidRPr="00ED2E81">
              <w:rPr>
                <w:rFonts w:ascii="Saysettha OT" w:hAnsi="Saysettha OT" w:cs="Saysettha OT"/>
                <w:sz w:val="22"/>
                <w:szCs w:val="22"/>
              </w:rPr>
              <w:tab/>
            </w:r>
            <w:r w:rsidRPr="00ED2E81">
              <w:rPr>
                <w:rFonts w:ascii="Saysettha OT" w:hAnsi="Saysettha OT" w:cs="Saysettha OT"/>
                <w:sz w:val="22"/>
                <w:szCs w:val="22"/>
              </w:rPr>
              <w:tab/>
            </w:r>
            <w:r w:rsidRPr="00ED2E81">
              <w:rPr>
                <w:rFonts w:ascii="Saysettha OT" w:hAnsi="Saysettha OT" w:cs="Saysettha OT"/>
                <w:sz w:val="22"/>
                <w:szCs w:val="22"/>
              </w:rPr>
              <w:tab/>
            </w:r>
          </w:p>
          <w:p w14:paraId="4EAB579E" w14:textId="77777777" w:rsidR="00C6132E" w:rsidRPr="00ED2E81" w:rsidRDefault="00C6132E" w:rsidP="00DD76A2">
            <w:pPr>
              <w:rPr>
                <w:rFonts w:ascii="Saysettha OT" w:hAnsi="Saysettha OT" w:cs="Saysettha OT"/>
                <w:szCs w:val="22"/>
              </w:rPr>
            </w:pPr>
          </w:p>
        </w:tc>
      </w:tr>
      <w:tr w:rsidR="007A2FDE" w:rsidRPr="00ED2E81" w14:paraId="779FEA2C" w14:textId="77777777" w:rsidTr="00BF70F9">
        <w:tc>
          <w:tcPr>
            <w:tcW w:w="6577" w:type="dxa"/>
            <w:tcBorders>
              <w:bottom w:val="single" w:sz="4" w:space="0" w:color="auto"/>
            </w:tcBorders>
          </w:tcPr>
          <w:p w14:paraId="0FB45502" w14:textId="77777777" w:rsidR="007A2FDE" w:rsidRPr="00ED2E81" w:rsidRDefault="002B6025" w:rsidP="00DE7E5E">
            <w:pPr>
              <w:jc w:val="center"/>
              <w:rPr>
                <w:rFonts w:ascii="Saysettha OT" w:hAnsi="Saysettha OT" w:cs="Saysettha OT"/>
                <w:b/>
                <w:szCs w:val="22"/>
              </w:rPr>
            </w:pPr>
            <w:r w:rsidRPr="00ED2E81">
              <w:rPr>
                <w:rFonts w:ascii="Saysettha OT" w:hAnsi="Saysettha OT" w:cs="Saysettha OT"/>
                <w:b/>
                <w:bCs/>
                <w:sz w:val="22"/>
                <w:szCs w:val="22"/>
                <w:cs/>
                <w:lang w:bidi="lo-LA"/>
              </w:rPr>
              <w:t>ວັນທີທີ່ສະເໜີ</w:t>
            </w:r>
            <w:r w:rsidR="007A2FDE" w:rsidRPr="00ED2E81">
              <w:rPr>
                <w:rFonts w:ascii="Saysettha OT" w:hAnsi="Saysettha OT" w:cs="Saysettha OT"/>
                <w:b/>
                <w:bCs/>
                <w:sz w:val="22"/>
                <w:szCs w:val="22"/>
                <w:cs/>
                <w:lang w:bidi="lo-LA"/>
              </w:rPr>
              <w:t>ມາຂອງນິຕິກຳ</w:t>
            </w:r>
          </w:p>
          <w:p w14:paraId="142DEC25" w14:textId="77777777" w:rsidR="00A66886" w:rsidRPr="00ED2E81" w:rsidRDefault="00A66886" w:rsidP="00A66886">
            <w:pPr>
              <w:pStyle w:val="ListParagraph"/>
              <w:numPr>
                <w:ilvl w:val="0"/>
                <w:numId w:val="2"/>
              </w:numPr>
              <w:ind w:left="-59" w:firstLine="425"/>
              <w:jc w:val="both"/>
              <w:rPr>
                <w:rFonts w:ascii="Saysettha OT" w:hAnsi="Saysettha OT" w:cs="Saysettha OT"/>
                <w:szCs w:val="22"/>
                <w:lang w:bidi="lo-LA"/>
              </w:rPr>
            </w:pPr>
            <w:r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ສໍາລັບນິຕິກໍາທີ່ສ້າງຂຶ້ນຕາມກົນໄກປົກກະຕິ ອົງການທີ່ຮັບຜິດຊອບສ້າງ ແລະ ປັບປຸງນິຕິກໍາ ຕ້ອງສົ່ງນິຕິກໍາຕົ້ນສະບັບມາລົງຈົດໝາຍເຫດທາງລັດຖະການ ພາຍໃນ 5 ວັນ ນັບແຕ່ວັນທີ່ນິຕິກໍາ ໄດ້ຖືກຮັບຮອງ ແລະ ປະກາດໃຊ້ເປັນຕົ້ນໄປ. ອົງການທີ່ຮັບຜິດຊອບວຽກງານຈົດໝາຍເຫດທາງລັດຖະການ ຕ້ອງເອົານິຕິກໍາທີ່ສະເໜີມານັ້ນລົງຈົດໝາຍເຫດ ພາຍໃນ 10 ວັນລັດຖະການ.</w:t>
            </w:r>
          </w:p>
          <w:p w14:paraId="40C906AE" w14:textId="77777777" w:rsidR="007A2FDE" w:rsidRPr="00ED2E81" w:rsidRDefault="00A66886" w:rsidP="00A66886">
            <w:pPr>
              <w:pStyle w:val="ListParagraph"/>
              <w:numPr>
                <w:ilvl w:val="0"/>
                <w:numId w:val="2"/>
              </w:numPr>
              <w:ind w:left="-59" w:firstLine="419"/>
              <w:jc w:val="both"/>
              <w:rPr>
                <w:rFonts w:ascii="Saysettha OT" w:hAnsi="Saysettha OT" w:cs="Saysettha OT"/>
                <w:szCs w:val="22"/>
                <w:lang w:bidi="lo-LA"/>
              </w:rPr>
            </w:pPr>
            <w:r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ສໍາລັບນິຕິກໍາທີ່ສ້າງຂຶ້ນຕາມຂັ້ນຕອນເລັ່ງລັດ ແມ່ນຈະມີຜົົນສັກສິດທັນທີນັບແຕ່ວັນລົງລາຍເຊັນ ແຕ່ພາຍໃນ 3 ວັນຕ້ອງໄດ້ເອົາມາລົງຈົດໝາຍເຫດ ເພື່ອສືບຕໍ່ຜົນສັກສິດ.</w:t>
            </w:r>
          </w:p>
        </w:tc>
        <w:tc>
          <w:tcPr>
            <w:tcW w:w="4079" w:type="dxa"/>
          </w:tcPr>
          <w:p w14:paraId="7B1226BC" w14:textId="77777777" w:rsidR="007A2FDE" w:rsidRPr="00ED2E81" w:rsidRDefault="00995057" w:rsidP="00BC0198">
            <w:pPr>
              <w:jc w:val="center"/>
              <w:rPr>
                <w:rFonts w:ascii="Saysettha OT" w:hAnsi="Saysettha OT" w:cs="Saysettha OT"/>
                <w:b/>
                <w:szCs w:val="22"/>
                <w:lang w:bidi="lo-LA"/>
              </w:rPr>
            </w:pPr>
            <w:r w:rsidRPr="00ED2E81">
              <w:rPr>
                <w:rFonts w:ascii="Saysettha OT" w:hAnsi="Saysettha OT" w:cs="Saysettha OT"/>
                <w:b/>
                <w:sz w:val="22"/>
                <w:szCs w:val="22"/>
              </w:rPr>
              <w:t>​</w:t>
            </w:r>
            <w:r w:rsidR="00BC0198" w:rsidRPr="00ED2E81">
              <w:rPr>
                <w:rFonts w:ascii="Saysettha OT" w:hAnsi="Saysettha OT" w:cs="Saysettha OT"/>
                <w:b/>
                <w:szCs w:val="22"/>
                <w:cs/>
                <w:lang w:bidi="lo-LA"/>
              </w:rPr>
              <w:t>ໃນກໍລະນີທີ່ພົບຄໍາຜິດ</w:t>
            </w:r>
          </w:p>
          <w:p w14:paraId="0264FF39" w14:textId="77777777" w:rsidR="00BC0198" w:rsidRPr="00ED2E81" w:rsidRDefault="00BC0198" w:rsidP="000F676B">
            <w:pPr>
              <w:jc w:val="both"/>
              <w:rPr>
                <w:rFonts w:ascii="Saysettha OT" w:hAnsi="Saysettha OT" w:cs="Saysettha OT"/>
                <w:b/>
                <w:szCs w:val="22"/>
                <w:lang w:bidi="lo-LA"/>
              </w:rPr>
            </w:pPr>
            <w:r w:rsidRPr="00ED2E81">
              <w:rPr>
                <w:rFonts w:ascii="Saysettha OT" w:hAnsi="Saysettha OT" w:cs="Saysettha OT"/>
                <w:b/>
                <w:szCs w:val="22"/>
                <w:cs/>
                <w:lang w:bidi="lo-LA"/>
              </w:rPr>
              <w:t>ເມື່ອພະແນກຈົດໝາຍເຫດຫາກພົບຄໍາຜິດ ໃນບັນດານິຕິກໍາທີ່ຕົນໄດ້ຮັບ ຕ້ອງແຈ້ງໄປຫາອົງ</w:t>
            </w:r>
            <w:r w:rsidR="000F676B" w:rsidRPr="00ED2E81">
              <w:rPr>
                <w:rFonts w:ascii="Saysettha OT" w:hAnsi="Saysettha OT" w:cs="Saysettha OT"/>
                <w:b/>
                <w:szCs w:val="22"/>
                <w:cs/>
                <w:lang w:bidi="lo-LA"/>
              </w:rPr>
              <w:t xml:space="preserve"> </w:t>
            </w:r>
            <w:r w:rsidRPr="00ED2E81">
              <w:rPr>
                <w:rFonts w:ascii="Saysettha OT" w:hAnsi="Saysettha OT" w:cs="Saysettha OT"/>
                <w:b/>
                <w:szCs w:val="22"/>
                <w:cs/>
                <w:lang w:bidi="lo-LA"/>
              </w:rPr>
              <w:t>ການທີ່ຮັບຜິດຊອບ ສົ່ງພາຍໃນ 10 ວັນ ນັບແຕ່ວັນໄດ້ຮັບເປັນຕົ້ນໄປ, ພາຍຫຼັງໄດ້ຮັບການແກ້ໄຂຄໍາຜິດ</w:t>
            </w:r>
            <w:r w:rsidR="000F676B" w:rsidRPr="00ED2E81">
              <w:rPr>
                <w:rFonts w:ascii="Saysettha OT" w:hAnsi="Saysettha OT" w:cs="Saysettha OT"/>
                <w:b/>
                <w:szCs w:val="22"/>
                <w:cs/>
                <w:lang w:bidi="lo-LA"/>
              </w:rPr>
              <w:t>ຜິດແລ້ວ ຕ້ອງສົ່ງກັບຄືນມາໃຫ້ພະແນກຈົດໝາຍເຫດພາຍໃນ 5 ວັນ ພ້ອມທັງຄັດຕິດນ</w:t>
            </w:r>
            <w:r w:rsidR="00216529" w:rsidRPr="00ED2E81">
              <w:rPr>
                <w:rFonts w:ascii="Saysettha OT" w:hAnsi="Saysettha OT" w:cs="Saysettha OT"/>
                <w:b/>
                <w:szCs w:val="22"/>
                <w:cs/>
                <w:lang w:bidi="lo-LA"/>
              </w:rPr>
              <w:t>ິ</w:t>
            </w:r>
            <w:r w:rsidR="000F676B" w:rsidRPr="00ED2E81">
              <w:rPr>
                <w:rFonts w:ascii="Saysettha OT" w:hAnsi="Saysettha OT" w:cs="Saysettha OT"/>
                <w:b/>
                <w:szCs w:val="22"/>
                <w:cs/>
                <w:lang w:bidi="lo-LA"/>
              </w:rPr>
              <w:t>ຕິກໍາຕົ້ນສະບັບ</w:t>
            </w:r>
          </w:p>
        </w:tc>
      </w:tr>
      <w:tr w:rsidR="007A2FDE" w:rsidRPr="00ED2E81" w14:paraId="6A6FCCD0" w14:textId="77777777" w:rsidTr="00BF70F9">
        <w:trPr>
          <w:trHeight w:val="3113"/>
        </w:trPr>
        <w:tc>
          <w:tcPr>
            <w:tcW w:w="6577" w:type="dxa"/>
            <w:tcBorders>
              <w:top w:val="single" w:sz="4" w:space="0" w:color="auto"/>
            </w:tcBorders>
          </w:tcPr>
          <w:p w14:paraId="4CE78A3B" w14:textId="77777777" w:rsidR="0050749F" w:rsidRPr="00ED2E81" w:rsidRDefault="0050749F" w:rsidP="0050749F">
            <w:pPr>
              <w:rPr>
                <w:rFonts w:ascii="Saysettha OT" w:hAnsi="Saysettha OT" w:cs="Saysettha OT"/>
                <w:b/>
                <w:szCs w:val="22"/>
              </w:rPr>
            </w:pPr>
            <w:r w:rsidRPr="00ED2E81">
              <w:rPr>
                <w:rFonts w:ascii="Saysettha OT" w:hAnsi="Saysettha OT" w:cs="Saysettha OT"/>
                <w:b/>
                <w:bCs/>
                <w:sz w:val="22"/>
                <w:szCs w:val="22"/>
                <w:cs/>
                <w:lang w:bidi="lo-LA"/>
              </w:rPr>
              <w:t>ລາຍເຊັນ</w:t>
            </w:r>
            <w:r w:rsidR="008978BF" w:rsidRPr="00ED2E81">
              <w:rPr>
                <w:rFonts w:ascii="Saysettha OT" w:hAnsi="Saysettha OT" w:cs="Saysettha OT"/>
                <w:b/>
                <w:bCs/>
                <w:sz w:val="22"/>
                <w:szCs w:val="22"/>
                <w:cs/>
                <w:lang w:bidi="lo-LA"/>
              </w:rPr>
              <w:t>ຫົວໜ້າຫ້ອງການ</w:t>
            </w:r>
            <w:r w:rsidR="008D742A" w:rsidRPr="00ED2E81">
              <w:rPr>
                <w:rFonts w:ascii="Saysettha OT" w:hAnsi="Saysettha OT" w:cs="Saysettha OT"/>
                <w:b/>
                <w:bCs/>
                <w:sz w:val="22"/>
                <w:szCs w:val="22"/>
                <w:cs/>
                <w:lang w:bidi="lo-LA"/>
              </w:rPr>
              <w:t>​</w:t>
            </w:r>
            <w:r w:rsidR="00342B76" w:rsidRPr="00ED2E81">
              <w:rPr>
                <w:rFonts w:ascii="Saysettha OT" w:hAnsi="Saysettha OT" w:cs="Saysettha OT"/>
                <w:b/>
                <w:bCs/>
                <w:sz w:val="22"/>
                <w:szCs w:val="22"/>
                <w:cs/>
                <w:lang w:bidi="lo-LA"/>
              </w:rPr>
              <w:t>ຂອງ</w:t>
            </w:r>
            <w:r w:rsidR="008D742A" w:rsidRPr="00ED2E81">
              <w:rPr>
                <w:rFonts w:ascii="Saysettha OT" w:hAnsi="Saysettha OT" w:cs="Saysettha OT"/>
                <w:b/>
                <w:bCs/>
                <w:sz w:val="22"/>
                <w:szCs w:val="22"/>
                <w:cs/>
                <w:lang w:bidi="lo-LA"/>
              </w:rPr>
              <w:t>ອົງ​ການ</w:t>
            </w:r>
            <w:r w:rsidRPr="00ED2E81">
              <w:rPr>
                <w:rFonts w:ascii="Saysettha OT" w:hAnsi="Saysettha OT" w:cs="Saysettha OT"/>
                <w:b/>
                <w:bCs/>
                <w:sz w:val="22"/>
                <w:szCs w:val="22"/>
                <w:cs/>
                <w:lang w:bidi="lo-LA"/>
              </w:rPr>
              <w:t>ທີ່</w:t>
            </w:r>
            <w:r w:rsidR="008D742A" w:rsidRPr="00ED2E81">
              <w:rPr>
                <w:rFonts w:ascii="Saysettha OT" w:hAnsi="Saysettha OT" w:cs="Saysettha OT"/>
                <w:b/>
                <w:bCs/>
                <w:sz w:val="22"/>
                <w:szCs w:val="22"/>
                <w:cs/>
                <w:lang w:bidi="lo-LA"/>
              </w:rPr>
              <w:t>ຮັບ​ຜິດຊອບ​ສ້າງ ແລະ​ ປັບ​ປຸງ</w:t>
            </w:r>
            <w:r w:rsidRPr="00ED2E81">
              <w:rPr>
                <w:rFonts w:ascii="Saysettha OT" w:hAnsi="Saysettha OT" w:cs="Saysettha OT"/>
                <w:b/>
                <w:bCs/>
                <w:sz w:val="22"/>
                <w:szCs w:val="22"/>
                <w:cs/>
                <w:lang w:bidi="lo-LA"/>
              </w:rPr>
              <w:t>ນິຕິກຳ</w:t>
            </w:r>
          </w:p>
          <w:p w14:paraId="69AEC7BB" w14:textId="77777777" w:rsidR="0050749F" w:rsidRPr="00ED2E81" w:rsidRDefault="0050749F" w:rsidP="0050749F">
            <w:pPr>
              <w:rPr>
                <w:rFonts w:ascii="Saysettha OT" w:hAnsi="Saysettha OT" w:cs="Saysettha OT"/>
                <w:b/>
                <w:szCs w:val="22"/>
              </w:rPr>
            </w:pPr>
          </w:p>
          <w:p w14:paraId="71314A04" w14:textId="77777777" w:rsidR="007A2FDE" w:rsidRPr="00ED2E81" w:rsidRDefault="007A2FDE" w:rsidP="008978BF">
            <w:pPr>
              <w:rPr>
                <w:rFonts w:ascii="Saysettha OT" w:hAnsi="Saysettha OT" w:cs="Saysettha OT"/>
                <w:b/>
                <w:szCs w:val="22"/>
              </w:rPr>
            </w:pPr>
          </w:p>
        </w:tc>
        <w:tc>
          <w:tcPr>
            <w:tcW w:w="4079" w:type="dxa"/>
          </w:tcPr>
          <w:p w14:paraId="0AF169AD" w14:textId="77777777" w:rsidR="00EE0FD3" w:rsidRPr="00ED2E81" w:rsidRDefault="000F676B" w:rsidP="000F676B">
            <w:pPr>
              <w:rPr>
                <w:rFonts w:ascii="Saysettha OT" w:hAnsi="Saysettha OT" w:cs="Saysettha OT"/>
                <w:b/>
                <w:bCs/>
                <w:szCs w:val="22"/>
                <w:lang w:bidi="lo-LA"/>
              </w:rPr>
            </w:pPr>
            <w:r w:rsidRPr="00ED2E81">
              <w:rPr>
                <w:rFonts w:ascii="Saysettha OT" w:hAnsi="Saysettha OT" w:cs="Saysettha OT"/>
                <w:b/>
                <w:bCs/>
                <w:szCs w:val="22"/>
                <w:cs/>
                <w:lang w:bidi="lo-LA"/>
              </w:rPr>
              <w:t>ຫົວໜ້າພະແນກຈົດໝາຍເຫດທາງລັດຖະການ ມີຄໍາເຫັນສຸດທ້າຍ</w:t>
            </w:r>
          </w:p>
        </w:tc>
      </w:tr>
    </w:tbl>
    <w:p w14:paraId="5E1145E4" w14:textId="77777777" w:rsidR="008978BF" w:rsidRPr="00ED2E81" w:rsidRDefault="008978BF" w:rsidP="008978BF">
      <w:pPr>
        <w:rPr>
          <w:rFonts w:ascii="Saysettha OT" w:hAnsi="Saysettha OT" w:cs="Saysettha OT"/>
          <w:b/>
          <w:sz w:val="16"/>
          <w:szCs w:val="16"/>
          <w:cs/>
          <w:lang w:bidi="lo-LA"/>
        </w:rPr>
      </w:pPr>
    </w:p>
    <w:p w14:paraId="57B31F1B" w14:textId="77777777" w:rsidR="009B6227" w:rsidRPr="00ED2E81" w:rsidRDefault="009B6227" w:rsidP="00F76E9B">
      <w:pPr>
        <w:rPr>
          <w:rFonts w:ascii="Saysettha OT" w:hAnsi="Saysettha OT" w:cs="Saysettha OT"/>
          <w:b/>
          <w:sz w:val="20"/>
          <w:szCs w:val="20"/>
        </w:rPr>
      </w:pPr>
    </w:p>
    <w:p w14:paraId="0DBD4280" w14:textId="77777777" w:rsidR="00983150" w:rsidRPr="00ED2E81" w:rsidRDefault="00983150" w:rsidP="00F76E9B">
      <w:pPr>
        <w:rPr>
          <w:rFonts w:ascii="Saysettha OT" w:hAnsi="Saysettha OT" w:cs="Saysettha OT"/>
          <w:b/>
          <w:sz w:val="20"/>
          <w:szCs w:val="20"/>
          <w:rtl/>
          <w:cs/>
        </w:rPr>
      </w:pPr>
    </w:p>
    <w:p w14:paraId="30ACED5C" w14:textId="77777777" w:rsidR="000E7385" w:rsidRPr="00ED2E81" w:rsidRDefault="0050749F" w:rsidP="00AB4902">
      <w:pPr>
        <w:jc w:val="center"/>
        <w:rPr>
          <w:rFonts w:ascii="Saysettha OT" w:hAnsi="Saysettha OT" w:cs="Saysettha OT"/>
          <w:b/>
          <w:sz w:val="28"/>
          <w:szCs w:val="28"/>
        </w:rPr>
      </w:pPr>
      <w:r w:rsidRPr="00ED2E81">
        <w:rPr>
          <w:rFonts w:ascii="Saysettha OT" w:hAnsi="Saysettha OT" w:cs="Saysettha OT"/>
          <w:bCs/>
          <w:sz w:val="28"/>
          <w:szCs w:val="28"/>
          <w:cs/>
          <w:lang w:bidi="lo-LA"/>
        </w:rPr>
        <w:t>ແບບພິມ</w:t>
      </w:r>
      <w:r w:rsidR="000E7385" w:rsidRPr="00ED2E81">
        <w:rPr>
          <w:rFonts w:ascii="Saysettha OT" w:hAnsi="Saysettha OT" w:cs="Saysettha OT"/>
          <w:b/>
          <w:sz w:val="28"/>
          <w:szCs w:val="28"/>
        </w:rPr>
        <w:t xml:space="preserve"> 2</w:t>
      </w:r>
    </w:p>
    <w:p w14:paraId="751AB97C" w14:textId="77777777" w:rsidR="000E7385" w:rsidRPr="00ED2E81" w:rsidRDefault="000E7385" w:rsidP="000E7385">
      <w:pPr>
        <w:jc w:val="center"/>
        <w:rPr>
          <w:rFonts w:ascii="Saysettha OT" w:hAnsi="Saysettha OT" w:cs="Saysettha OT"/>
          <w:b/>
          <w:lang w:bidi="lo-LA"/>
        </w:rPr>
      </w:pPr>
      <w:r w:rsidRPr="00ED2E81">
        <w:rPr>
          <w:rFonts w:ascii="Saysettha OT" w:hAnsi="Saysettha OT" w:cs="Saysettha OT"/>
          <w:b/>
        </w:rPr>
        <w:t>​</w:t>
      </w:r>
      <w:r w:rsidR="00EF2B15" w:rsidRPr="00ED2E81">
        <w:rPr>
          <w:rFonts w:ascii="Saysettha OT" w:hAnsi="Saysettha OT" w:cs="Saysettha OT"/>
          <w:b/>
          <w:bCs/>
          <w:cs/>
          <w:lang w:bidi="lo-LA"/>
        </w:rPr>
        <w:t>ສໍາລັບຮ່າງ</w:t>
      </w:r>
      <w:r w:rsidR="00503E7A" w:rsidRPr="00ED2E81">
        <w:rPr>
          <w:rFonts w:ascii="Saysettha OT" w:hAnsi="Saysettha OT" w:cs="Saysettha OT"/>
          <w:b/>
        </w:rPr>
        <w:t>​</w:t>
      </w:r>
      <w:r w:rsidR="00503E7A" w:rsidRPr="00ED2E81">
        <w:rPr>
          <w:rFonts w:ascii="Saysettha OT" w:hAnsi="Saysettha OT" w:cs="Saysettha OT"/>
          <w:b/>
          <w:bCs/>
          <w:cs/>
          <w:lang w:bidi="lo-LA"/>
        </w:rPr>
        <w:t>ນິ</w:t>
      </w:r>
      <w:r w:rsidR="00503E7A" w:rsidRPr="00ED2E81">
        <w:rPr>
          <w:rFonts w:ascii="Saysettha OT" w:hAnsi="Saysettha OT" w:cs="Saysettha OT"/>
          <w:b/>
        </w:rPr>
        <w:t>​</w:t>
      </w:r>
      <w:r w:rsidR="00503E7A" w:rsidRPr="00ED2E81">
        <w:rPr>
          <w:rFonts w:ascii="Saysettha OT" w:hAnsi="Saysettha OT" w:cs="Saysettha OT"/>
          <w:b/>
          <w:bCs/>
          <w:cs/>
          <w:lang w:bidi="lo-LA"/>
        </w:rPr>
        <w:t>ຕິ</w:t>
      </w:r>
      <w:r w:rsidR="00503E7A" w:rsidRPr="00ED2E81">
        <w:rPr>
          <w:rFonts w:ascii="Saysettha OT" w:hAnsi="Saysettha OT" w:cs="Saysettha OT"/>
          <w:b/>
        </w:rPr>
        <w:t>​</w:t>
      </w:r>
      <w:r w:rsidR="00503E7A" w:rsidRPr="00ED2E81">
        <w:rPr>
          <w:rFonts w:ascii="Saysettha OT" w:hAnsi="Saysettha OT" w:cs="Saysettha OT"/>
          <w:b/>
          <w:bCs/>
          <w:cs/>
          <w:lang w:bidi="lo-LA"/>
        </w:rPr>
        <w:t>ກຳ</w:t>
      </w:r>
      <w:r w:rsidRPr="00ED2E81">
        <w:rPr>
          <w:rFonts w:ascii="Saysettha OT" w:hAnsi="Saysettha OT" w:cs="Saysettha OT"/>
          <w:b/>
        </w:rPr>
        <w:t>​</w:t>
      </w:r>
      <w:r w:rsidRPr="00ED2E81">
        <w:rPr>
          <w:rFonts w:ascii="Saysettha OT" w:hAnsi="Saysettha OT" w:cs="Saysettha OT"/>
          <w:b/>
          <w:bCs/>
          <w:cs/>
          <w:lang w:bidi="lo-LA"/>
        </w:rPr>
        <w:t>ສະ</w:t>
      </w:r>
      <w:r w:rsidRPr="00ED2E81">
        <w:rPr>
          <w:rFonts w:ascii="Saysettha OT" w:hAnsi="Saysettha OT" w:cs="Saysettha OT"/>
          <w:b/>
        </w:rPr>
        <w:t>​</w:t>
      </w:r>
      <w:r w:rsidR="0003177F" w:rsidRPr="00ED2E81">
        <w:rPr>
          <w:rFonts w:ascii="Saysettha OT" w:hAnsi="Saysettha OT" w:cs="Saysettha OT"/>
          <w:b/>
          <w:bCs/>
          <w:cs/>
          <w:lang w:bidi="lo-LA"/>
        </w:rPr>
        <w:t>ເໜີ</w:t>
      </w:r>
      <w:r w:rsidR="00503E7A" w:rsidRPr="00ED2E81">
        <w:rPr>
          <w:rFonts w:ascii="Saysettha OT" w:hAnsi="Saysettha OT" w:cs="Saysettha OT"/>
          <w:b/>
        </w:rPr>
        <w:t>​</w:t>
      </w:r>
      <w:r w:rsidR="00503E7A" w:rsidRPr="00ED2E81">
        <w:rPr>
          <w:rFonts w:ascii="Saysettha OT" w:hAnsi="Saysettha OT" w:cs="Saysettha OT"/>
          <w:b/>
          <w:bCs/>
          <w:cs/>
          <w:lang w:bidi="lo-LA"/>
        </w:rPr>
        <w:t>ລົງ</w:t>
      </w:r>
      <w:r w:rsidRPr="00ED2E81">
        <w:rPr>
          <w:rFonts w:ascii="Saysettha OT" w:hAnsi="Saysettha OT" w:cs="Saysettha OT"/>
          <w:b/>
          <w:bCs/>
          <w:cs/>
          <w:lang w:bidi="lo-LA"/>
        </w:rPr>
        <w:t>ໃນ</w:t>
      </w:r>
      <w:r w:rsidRPr="00ED2E81">
        <w:rPr>
          <w:rFonts w:ascii="Saysettha OT" w:hAnsi="Saysettha OT" w:cs="Saysettha OT"/>
          <w:b/>
        </w:rPr>
        <w:t>​</w:t>
      </w:r>
      <w:r w:rsidR="007C40E8" w:rsidRPr="00ED2E81">
        <w:rPr>
          <w:rFonts w:ascii="Saysettha OT" w:hAnsi="Saysettha OT" w:cs="Saysettha OT"/>
          <w:b/>
          <w:bCs/>
          <w:cs/>
          <w:lang w:bidi="lo-LA"/>
        </w:rPr>
        <w:t>ຈົດໝ</w:t>
      </w:r>
      <w:r w:rsidRPr="00ED2E81">
        <w:rPr>
          <w:rFonts w:ascii="Saysettha OT" w:hAnsi="Saysettha OT" w:cs="Saysettha OT"/>
          <w:b/>
          <w:bCs/>
          <w:cs/>
          <w:lang w:bidi="lo-LA"/>
        </w:rPr>
        <w:t>າຍ</w:t>
      </w:r>
      <w:r w:rsidRPr="00ED2E81">
        <w:rPr>
          <w:rFonts w:ascii="Saysettha OT" w:hAnsi="Saysettha OT" w:cs="Saysettha OT"/>
          <w:b/>
        </w:rPr>
        <w:t>​</w:t>
      </w:r>
      <w:r w:rsidRPr="00ED2E81">
        <w:rPr>
          <w:rFonts w:ascii="Saysettha OT" w:hAnsi="Saysettha OT" w:cs="Saysettha OT"/>
          <w:b/>
          <w:bCs/>
          <w:cs/>
          <w:lang w:bidi="lo-LA"/>
        </w:rPr>
        <w:t>ເຫດທາງລັດຖະການ</w:t>
      </w:r>
    </w:p>
    <w:p w14:paraId="1D4ACCCD" w14:textId="77777777" w:rsidR="000E7385" w:rsidRPr="00ED2E81" w:rsidRDefault="00722C2E" w:rsidP="004664AC">
      <w:pPr>
        <w:jc w:val="center"/>
        <w:rPr>
          <w:rFonts w:ascii="Saysettha OT" w:hAnsi="Saysettha OT" w:cs="Saysettha OT"/>
          <w:b/>
          <w:bCs/>
          <w:lang w:bidi="lo-LA"/>
        </w:rPr>
      </w:pPr>
      <w:r w:rsidRPr="00ED2E81">
        <w:rPr>
          <w:rFonts w:ascii="Saysettha OT" w:hAnsi="Saysettha OT" w:cs="Saysettha OT"/>
          <w:b/>
          <w:bCs/>
          <w:cs/>
          <w:lang w:bidi="lo-LA"/>
        </w:rPr>
        <w:t>ເພື</w:t>
      </w:r>
      <w:r w:rsidRPr="00ED2E81">
        <w:rPr>
          <w:rFonts w:ascii="Saysettha OT" w:hAnsi="Saysettha OT" w:cs="Saysettha OT"/>
          <w:b/>
        </w:rPr>
        <w:t>​</w:t>
      </w:r>
      <w:r w:rsidRPr="00ED2E81">
        <w:rPr>
          <w:rFonts w:ascii="Saysettha OT" w:hAnsi="Saysettha OT" w:cs="Saysettha OT"/>
          <w:b/>
          <w:bCs/>
          <w:cs/>
          <w:lang w:bidi="lo-LA"/>
        </w:rPr>
        <w:t>່ອ</w:t>
      </w:r>
      <w:r w:rsidRPr="00ED2E81">
        <w:rPr>
          <w:rFonts w:ascii="Saysettha OT" w:hAnsi="Saysettha OT" w:cs="Saysettha OT"/>
          <w:b/>
        </w:rPr>
        <w:t>​</w:t>
      </w:r>
      <w:r w:rsidRPr="00ED2E81">
        <w:rPr>
          <w:rFonts w:ascii="Saysettha OT" w:hAnsi="Saysettha OT" w:cs="Saysettha OT"/>
          <w:b/>
          <w:bCs/>
          <w:cs/>
          <w:lang w:bidi="lo-LA"/>
        </w:rPr>
        <w:t>ທາບ</w:t>
      </w:r>
      <w:r w:rsidRPr="00ED2E81">
        <w:rPr>
          <w:rFonts w:ascii="Saysettha OT" w:hAnsi="Saysettha OT" w:cs="Saysettha OT"/>
          <w:b/>
        </w:rPr>
        <w:t>​</w:t>
      </w:r>
      <w:r w:rsidRPr="00ED2E81">
        <w:rPr>
          <w:rFonts w:ascii="Saysettha OT" w:hAnsi="Saysettha OT" w:cs="Saysettha OT"/>
          <w:b/>
          <w:bCs/>
          <w:cs/>
          <w:lang w:bidi="lo-LA"/>
        </w:rPr>
        <w:t>ທາມ</w:t>
      </w:r>
      <w:r w:rsidRPr="00ED2E81">
        <w:rPr>
          <w:rFonts w:ascii="Saysettha OT" w:hAnsi="Saysettha OT" w:cs="Saysettha OT"/>
          <w:b/>
        </w:rPr>
        <w:t>​</w:t>
      </w:r>
      <w:r w:rsidRPr="00ED2E81">
        <w:rPr>
          <w:rFonts w:ascii="Saysettha OT" w:hAnsi="Saysettha OT" w:cs="Saysettha OT"/>
          <w:b/>
          <w:bCs/>
          <w:cs/>
          <w:lang w:bidi="lo-LA"/>
        </w:rPr>
        <w:t>ຄຳ</w:t>
      </w:r>
      <w:r w:rsidRPr="00ED2E81">
        <w:rPr>
          <w:rFonts w:ascii="Saysettha OT" w:hAnsi="Saysettha OT" w:cs="Saysettha OT"/>
          <w:b/>
        </w:rPr>
        <w:t>​</w:t>
      </w:r>
      <w:r w:rsidRPr="00ED2E81">
        <w:rPr>
          <w:rFonts w:ascii="Saysettha OT" w:hAnsi="Saysettha OT" w:cs="Saysettha OT"/>
          <w:b/>
          <w:bCs/>
          <w:cs/>
          <w:lang w:bidi="lo-LA"/>
        </w:rPr>
        <w:t>ເຫັນ</w:t>
      </w:r>
      <w:r w:rsidRPr="00ED2E81">
        <w:rPr>
          <w:rFonts w:ascii="Saysettha OT" w:hAnsi="Saysettha OT" w:cs="Saysettha OT"/>
          <w:b/>
        </w:rPr>
        <w:t>​</w:t>
      </w:r>
      <w:r w:rsidRPr="00ED2E81">
        <w:rPr>
          <w:rFonts w:ascii="Saysettha OT" w:hAnsi="Saysettha OT" w:cs="Saysettha OT"/>
          <w:b/>
          <w:bCs/>
          <w:cs/>
          <w:lang w:bidi="lo-LA"/>
        </w:rPr>
        <w:t>ທົ່ວ</w:t>
      </w:r>
      <w:r w:rsidRPr="00ED2E81">
        <w:rPr>
          <w:rFonts w:ascii="Saysettha OT" w:hAnsi="Saysettha OT" w:cs="Saysettha OT"/>
          <w:b/>
        </w:rPr>
        <w:t>​</w:t>
      </w:r>
      <w:r w:rsidRPr="00ED2E81">
        <w:rPr>
          <w:rFonts w:ascii="Saysettha OT" w:hAnsi="Saysettha OT" w:cs="Saysettha OT"/>
          <w:b/>
          <w:bCs/>
          <w:cs/>
          <w:lang w:bidi="lo-LA"/>
        </w:rPr>
        <w:t>ໄປ</w:t>
      </w:r>
    </w:p>
    <w:tbl>
      <w:tblPr>
        <w:tblW w:w="1072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30"/>
        <w:gridCol w:w="4698"/>
      </w:tblGrid>
      <w:tr w:rsidR="000E7385" w:rsidRPr="00ED2E81" w14:paraId="1552B154" w14:textId="77777777" w:rsidTr="00CE117B">
        <w:tc>
          <w:tcPr>
            <w:tcW w:w="6030" w:type="dxa"/>
          </w:tcPr>
          <w:p w14:paraId="599F8699" w14:textId="77777777" w:rsidR="000E7385" w:rsidRPr="00ED2E81" w:rsidRDefault="0003177F" w:rsidP="00503E7A">
            <w:pPr>
              <w:jc w:val="center"/>
              <w:rPr>
                <w:rFonts w:ascii="Saysettha OT" w:hAnsi="Saysettha OT" w:cs="Saysettha OT"/>
                <w:b/>
                <w:szCs w:val="22"/>
              </w:rPr>
            </w:pPr>
            <w:r w:rsidRPr="00ED2E81">
              <w:rPr>
                <w:rFonts w:ascii="Saysettha OT" w:hAnsi="Saysettha OT" w:cs="Saysettha OT"/>
                <w:b/>
                <w:bCs/>
                <w:sz w:val="22"/>
                <w:szCs w:val="22"/>
                <w:cs/>
                <w:lang w:bidi="lo-LA"/>
              </w:rPr>
              <w:t>ອົງການສະເໜີ</w:t>
            </w:r>
            <w:r w:rsidR="00EF2B15" w:rsidRPr="00ED2E81">
              <w:rPr>
                <w:rFonts w:ascii="Saysettha OT" w:hAnsi="Saysettha OT" w:cs="Saysettha OT"/>
                <w:b/>
                <w:bCs/>
                <w:sz w:val="22"/>
                <w:szCs w:val="22"/>
                <w:cs/>
                <w:lang w:bidi="lo-LA"/>
              </w:rPr>
              <w:t>:</w:t>
            </w:r>
          </w:p>
          <w:p w14:paraId="57FB8947" w14:textId="0A66B70C" w:rsidR="000E7385" w:rsidRPr="00ED2E81" w:rsidRDefault="000E7385" w:rsidP="00DD76A2">
            <w:pPr>
              <w:rPr>
                <w:rFonts w:ascii="Saysettha OT" w:hAnsi="Saysettha OT" w:cs="Saysettha OT"/>
                <w:szCs w:val="22"/>
              </w:rPr>
            </w:pPr>
            <w:r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ຊື່</w:t>
            </w:r>
            <w:r w:rsidR="0094279F"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 xml:space="preserve"> </w:t>
            </w:r>
            <w:r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ກະຊວງ</w:t>
            </w:r>
            <w:r w:rsidRPr="00ED2E81">
              <w:rPr>
                <w:rFonts w:ascii="Saysettha OT" w:hAnsi="Saysettha OT" w:cs="Saysettha OT"/>
                <w:sz w:val="22"/>
                <w:szCs w:val="22"/>
              </w:rPr>
              <w:t>/</w:t>
            </w:r>
            <w:r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ອົງການ</w:t>
            </w:r>
          </w:p>
          <w:p w14:paraId="67CE3FA2" w14:textId="75279407" w:rsidR="000E7385" w:rsidRPr="00ED2E81" w:rsidRDefault="000E7385" w:rsidP="00DD76A2">
            <w:pPr>
              <w:rPr>
                <w:rFonts w:ascii="Saysettha OT" w:hAnsi="Saysettha OT" w:cs="Saysettha OT"/>
                <w:szCs w:val="22"/>
              </w:rPr>
            </w:pPr>
            <w:r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ຊື່</w:t>
            </w:r>
            <w:r w:rsidR="000B2B7C"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 xml:space="preserve"> </w:t>
            </w:r>
            <w:r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ພະນັກງານຮັບຜິດຊອບ</w:t>
            </w:r>
          </w:p>
          <w:p w14:paraId="6E6C17B2" w14:textId="320B4374" w:rsidR="000E7385" w:rsidRPr="00ED2E81" w:rsidRDefault="000E7385" w:rsidP="00DD76A2">
            <w:pPr>
              <w:rPr>
                <w:rFonts w:ascii="Saysettha OT" w:hAnsi="Saysettha OT" w:cs="Saysettha OT"/>
                <w:szCs w:val="22"/>
              </w:rPr>
            </w:pPr>
            <w:r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ໂທຣ</w:t>
            </w:r>
            <w:r w:rsidR="00EF2B15"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 xml:space="preserve"> ຫຼື ວອດແອັບ</w:t>
            </w:r>
          </w:p>
          <w:p w14:paraId="43D5EC71" w14:textId="21890D6B" w:rsidR="000E7385" w:rsidRPr="00ED2E81" w:rsidRDefault="000E7385" w:rsidP="00DD76A2">
            <w:pPr>
              <w:rPr>
                <w:rFonts w:ascii="Saysettha OT" w:hAnsi="Saysettha OT" w:cs="Saysettha OT"/>
                <w:szCs w:val="22"/>
              </w:rPr>
            </w:pPr>
            <w:r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ອີ</w:t>
            </w:r>
            <w:r w:rsidRPr="00ED2E81">
              <w:rPr>
                <w:rFonts w:ascii="Saysettha OT" w:hAnsi="Saysettha OT" w:cs="Saysettha OT"/>
                <w:sz w:val="22"/>
                <w:szCs w:val="22"/>
              </w:rPr>
              <w:t>-</w:t>
            </w:r>
            <w:r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ເມວ</w:t>
            </w:r>
          </w:p>
          <w:p w14:paraId="00DC90BC" w14:textId="21D49558" w:rsidR="00E4412E" w:rsidRPr="00ED2E81" w:rsidRDefault="000067C1" w:rsidP="00DD76A2">
            <w:pPr>
              <w:rPr>
                <w:rFonts w:ascii="Saysettha OT" w:hAnsi="Saysettha OT" w:cs="Saysettha OT"/>
                <w:szCs w:val="22"/>
              </w:rPr>
            </w:pPr>
            <w:r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ວ</w:t>
            </w:r>
            <w:r w:rsidR="00722C2E"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ັນ</w:t>
            </w:r>
            <w:r w:rsidR="00722C2E" w:rsidRPr="00ED2E81">
              <w:rPr>
                <w:rFonts w:ascii="Saysettha OT" w:hAnsi="Saysettha OT" w:cs="Saysettha OT"/>
                <w:sz w:val="22"/>
                <w:szCs w:val="22"/>
              </w:rPr>
              <w:t xml:space="preserve">, </w:t>
            </w:r>
            <w:r w:rsidR="00722C2E"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ເດືອນ</w:t>
            </w:r>
            <w:r w:rsidR="00722C2E" w:rsidRPr="00ED2E81">
              <w:rPr>
                <w:rFonts w:ascii="Saysettha OT" w:hAnsi="Saysettha OT" w:cs="Saysettha OT"/>
                <w:sz w:val="22"/>
                <w:szCs w:val="22"/>
              </w:rPr>
              <w:t xml:space="preserve">, </w:t>
            </w:r>
            <w:r w:rsidR="00722C2E"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ປີ</w:t>
            </w:r>
          </w:p>
        </w:tc>
        <w:tc>
          <w:tcPr>
            <w:tcW w:w="4698" w:type="dxa"/>
          </w:tcPr>
          <w:p w14:paraId="28A91C11" w14:textId="77777777" w:rsidR="000067C1" w:rsidRPr="00ED2E81" w:rsidRDefault="000E7385" w:rsidP="00DD76A2">
            <w:pPr>
              <w:rPr>
                <w:rFonts w:ascii="Saysettha OT" w:hAnsi="Saysettha OT" w:cs="Saysettha OT"/>
                <w:szCs w:val="22"/>
              </w:rPr>
            </w:pPr>
            <w:r w:rsidRPr="00ED2E81">
              <w:rPr>
                <w:rFonts w:ascii="Saysettha OT" w:hAnsi="Saysettha OT" w:cs="Saysettha OT"/>
                <w:b/>
                <w:bCs/>
                <w:sz w:val="22"/>
                <w:szCs w:val="22"/>
                <w:cs/>
                <w:lang w:bidi="lo-LA"/>
              </w:rPr>
              <w:t>ເລື່ອງ</w:t>
            </w:r>
            <w:r w:rsidRPr="00ED2E81">
              <w:rPr>
                <w:rFonts w:ascii="Saysettha OT" w:hAnsi="Saysettha OT" w:cs="Saysettha OT"/>
                <w:b/>
                <w:sz w:val="22"/>
                <w:szCs w:val="22"/>
              </w:rPr>
              <w:t xml:space="preserve">: </w:t>
            </w:r>
            <w:r w:rsidR="0003177F"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ຂໍລົງໃນຈົດໝາຍເຫດທາງລັດຖະການ</w:t>
            </w:r>
          </w:p>
          <w:p w14:paraId="7AA6929D" w14:textId="77777777" w:rsidR="000067C1" w:rsidRPr="00ED2E81" w:rsidRDefault="000067C1" w:rsidP="00DD76A2">
            <w:pPr>
              <w:rPr>
                <w:rFonts w:ascii="Saysettha OT" w:hAnsi="Saysettha OT" w:cs="Saysettha OT"/>
                <w:szCs w:val="22"/>
              </w:rPr>
            </w:pPr>
          </w:p>
          <w:p w14:paraId="63537F97" w14:textId="77777777" w:rsidR="000E7385" w:rsidRPr="00ED2E81" w:rsidRDefault="000E7385" w:rsidP="00DD76A2">
            <w:pPr>
              <w:rPr>
                <w:rFonts w:ascii="Saysettha OT" w:hAnsi="Saysettha OT" w:cs="Saysettha OT"/>
                <w:szCs w:val="22"/>
              </w:rPr>
            </w:pPr>
          </w:p>
        </w:tc>
      </w:tr>
      <w:tr w:rsidR="000E7385" w:rsidRPr="00ED2E81" w14:paraId="4F21577D" w14:textId="77777777" w:rsidTr="00CE117B">
        <w:tc>
          <w:tcPr>
            <w:tcW w:w="6030" w:type="dxa"/>
          </w:tcPr>
          <w:p w14:paraId="2069A574" w14:textId="77777777" w:rsidR="000E7385" w:rsidRPr="00ED2E81" w:rsidRDefault="000E7385" w:rsidP="00DD76A2">
            <w:pPr>
              <w:jc w:val="center"/>
              <w:rPr>
                <w:rFonts w:ascii="Saysettha OT" w:hAnsi="Saysettha OT" w:cs="Saysettha OT"/>
                <w:b/>
                <w:szCs w:val="22"/>
              </w:rPr>
            </w:pPr>
            <w:r w:rsidRPr="00ED2E81">
              <w:rPr>
                <w:rFonts w:ascii="Saysettha OT" w:hAnsi="Saysettha OT" w:cs="Saysettha OT"/>
                <w:b/>
                <w:bCs/>
                <w:sz w:val="22"/>
                <w:szCs w:val="22"/>
                <w:cs/>
                <w:lang w:bidi="lo-LA"/>
              </w:rPr>
              <w:t>ເນື້ອໃນ</w:t>
            </w:r>
          </w:p>
          <w:p w14:paraId="0FFD26FD" w14:textId="77777777" w:rsidR="000E7385" w:rsidRPr="00ED2E81" w:rsidRDefault="000E7385" w:rsidP="00DD76A2">
            <w:pPr>
              <w:jc w:val="center"/>
              <w:rPr>
                <w:rFonts w:ascii="Saysettha OT" w:hAnsi="Saysettha OT" w:cs="Saysettha OT"/>
                <w:b/>
                <w:szCs w:val="22"/>
              </w:rPr>
            </w:pPr>
          </w:p>
          <w:p w14:paraId="7DCD7533" w14:textId="77777777" w:rsidR="000E7385" w:rsidRPr="00ED2E81" w:rsidRDefault="0001041F" w:rsidP="00E4412E">
            <w:pPr>
              <w:jc w:val="both"/>
              <w:rPr>
                <w:rFonts w:ascii="Saysettha OT" w:hAnsi="Saysettha OT" w:cs="Saysettha OT"/>
                <w:szCs w:val="22"/>
              </w:rPr>
            </w:pPr>
            <w:r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ຊື່</w:t>
            </w:r>
            <w:r w:rsidR="00EF2B15"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ຮ່າງ</w:t>
            </w:r>
            <w:r w:rsidR="000E7385"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ນິຕິກຳ</w:t>
            </w:r>
            <w:r w:rsidR="000E7385" w:rsidRPr="00ED2E81">
              <w:rPr>
                <w:rFonts w:ascii="Saysettha OT" w:hAnsi="Saysettha OT" w:cs="Saysettha OT"/>
                <w:sz w:val="22"/>
                <w:szCs w:val="22"/>
              </w:rPr>
              <w:t xml:space="preserve">: </w:t>
            </w:r>
          </w:p>
          <w:p w14:paraId="4E1615B2" w14:textId="77777777" w:rsidR="00224E45" w:rsidRPr="00ED2E81" w:rsidRDefault="00224E45" w:rsidP="00EF2B15">
            <w:pPr>
              <w:pStyle w:val="ListParagraph"/>
              <w:numPr>
                <w:ilvl w:val="0"/>
                <w:numId w:val="4"/>
              </w:numPr>
              <w:rPr>
                <w:rFonts w:ascii="Saysettha OT" w:hAnsi="Saysettha OT" w:cs="Saysettha OT"/>
                <w:szCs w:val="22"/>
                <w:lang w:bidi="lo-LA"/>
              </w:rPr>
            </w:pPr>
          </w:p>
          <w:p w14:paraId="404B245B" w14:textId="77777777" w:rsidR="00EF2B15" w:rsidRPr="00ED2E81" w:rsidRDefault="00EF2B15" w:rsidP="00EF2B15">
            <w:pPr>
              <w:pStyle w:val="ListParagraph"/>
              <w:numPr>
                <w:ilvl w:val="0"/>
                <w:numId w:val="4"/>
              </w:numPr>
              <w:rPr>
                <w:rFonts w:ascii="Saysettha OT" w:hAnsi="Saysettha OT" w:cs="Saysettha OT"/>
                <w:szCs w:val="22"/>
                <w:cs/>
                <w:lang w:bidi="lo-LA"/>
              </w:rPr>
            </w:pPr>
          </w:p>
          <w:p w14:paraId="1DBE96F8" w14:textId="77777777" w:rsidR="000E7385" w:rsidRPr="00ED2E81" w:rsidRDefault="00EF2B15" w:rsidP="00DD76A2">
            <w:pPr>
              <w:rPr>
                <w:rFonts w:ascii="Saysettha OT" w:hAnsi="Saysettha OT" w:cs="Saysettha OT"/>
                <w:szCs w:val="22"/>
              </w:rPr>
            </w:pPr>
            <w:r w:rsidRPr="00ED2E81">
              <w:rPr>
                <w:rFonts w:ascii="Saysettha OT" w:hAnsi="Saysettha OT" w:cs="Saysettha OT"/>
                <w:sz w:val="22"/>
                <w:szCs w:val="22"/>
              </w:rPr>
              <w:t xml:space="preserve"> </w:t>
            </w:r>
            <w:r w:rsidR="00985E5C" w:rsidRPr="00ED2E81">
              <w:rPr>
                <w:rFonts w:ascii="Saysettha OT" w:hAnsi="Saysettha OT" w:cs="Saysettha OT"/>
                <w:sz w:val="22"/>
                <w:szCs w:val="22"/>
              </w:rPr>
              <w:t xml:space="preserve">( </w:t>
            </w:r>
            <w:r w:rsidR="00985E5C"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ຫົວຂໍ້ຂອງຮ່າງນິ</w:t>
            </w:r>
            <w:r w:rsidR="00985E5C" w:rsidRPr="00ED2E81">
              <w:rPr>
                <w:rFonts w:ascii="Saysettha OT" w:hAnsi="Saysettha OT" w:cs="Saysettha OT"/>
                <w:sz w:val="22"/>
                <w:szCs w:val="22"/>
              </w:rPr>
              <w:t>​</w:t>
            </w:r>
            <w:r w:rsidR="00985E5C"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ຕິ</w:t>
            </w:r>
            <w:r w:rsidR="00985E5C" w:rsidRPr="00ED2E81">
              <w:rPr>
                <w:rFonts w:ascii="Saysettha OT" w:hAnsi="Saysettha OT" w:cs="Saysettha OT"/>
                <w:sz w:val="22"/>
                <w:szCs w:val="22"/>
              </w:rPr>
              <w:t>​</w:t>
            </w:r>
            <w:r w:rsidR="00985E5C"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ກຳຕ້ອງ</w:t>
            </w:r>
            <w:r w:rsidR="00985E5C" w:rsidRPr="00ED2E81">
              <w:rPr>
                <w:rFonts w:ascii="Saysettha OT" w:hAnsi="Saysettha OT" w:cs="Saysettha OT"/>
                <w:sz w:val="22"/>
                <w:szCs w:val="22"/>
              </w:rPr>
              <w:t>​</w:t>
            </w:r>
            <w:r w:rsidR="00985E5C"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ກຳ</w:t>
            </w:r>
            <w:r w:rsidR="00985E5C" w:rsidRPr="00ED2E81">
              <w:rPr>
                <w:rFonts w:ascii="Saysettha OT" w:hAnsi="Saysettha OT" w:cs="Saysettha OT"/>
                <w:sz w:val="22"/>
                <w:szCs w:val="22"/>
              </w:rPr>
              <w:t>​</w:t>
            </w:r>
            <w:r w:rsidR="00985E5C"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ນົດຊື່ ເປັນພາສາລາວ ແລະ ພາສາອັງ</w:t>
            </w:r>
            <w:r w:rsidR="000B2B7C"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 xml:space="preserve"> </w:t>
            </w:r>
            <w:r w:rsidR="00985E5C"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ກິດ,</w:t>
            </w:r>
            <w:r w:rsidR="00E04BF6"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 xml:space="preserve"> ຈຳ</w:t>
            </w:r>
            <w:r w:rsidR="00985E5C"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ນວນໜ້າ )</w:t>
            </w:r>
          </w:p>
          <w:p w14:paraId="33B26EC1" w14:textId="77777777" w:rsidR="000E7385" w:rsidRPr="00ED2E81" w:rsidRDefault="000E7385" w:rsidP="00DD76A2">
            <w:pPr>
              <w:rPr>
                <w:rFonts w:ascii="Saysettha OT" w:hAnsi="Saysettha OT" w:cs="Saysettha OT"/>
                <w:szCs w:val="22"/>
              </w:rPr>
            </w:pPr>
          </w:p>
        </w:tc>
        <w:tc>
          <w:tcPr>
            <w:tcW w:w="4698" w:type="dxa"/>
          </w:tcPr>
          <w:p w14:paraId="5F4FA09A" w14:textId="77777777" w:rsidR="000E7385" w:rsidRPr="00ED2E81" w:rsidRDefault="00722C2E" w:rsidP="00DD76A2">
            <w:pPr>
              <w:jc w:val="center"/>
              <w:rPr>
                <w:rFonts w:ascii="Saysettha OT" w:hAnsi="Saysettha OT" w:cs="Saysettha OT"/>
                <w:b/>
                <w:szCs w:val="22"/>
              </w:rPr>
            </w:pPr>
            <w:r w:rsidRPr="00ED2E81">
              <w:rPr>
                <w:rFonts w:ascii="Saysettha OT" w:hAnsi="Saysettha OT" w:cs="Saysettha OT"/>
                <w:b/>
                <w:bCs/>
                <w:sz w:val="22"/>
                <w:szCs w:val="22"/>
                <w:cs/>
                <w:lang w:bidi="lo-LA"/>
              </w:rPr>
              <w:t>ເອກະສານທີ່</w:t>
            </w:r>
            <w:r w:rsidR="000E7385" w:rsidRPr="00ED2E81">
              <w:rPr>
                <w:rFonts w:ascii="Saysettha OT" w:hAnsi="Saysettha OT" w:cs="Saysettha OT"/>
                <w:b/>
                <w:bCs/>
                <w:sz w:val="22"/>
                <w:szCs w:val="22"/>
                <w:cs/>
                <w:lang w:bidi="lo-LA"/>
              </w:rPr>
              <w:t>ຮັບ</w:t>
            </w:r>
          </w:p>
          <w:p w14:paraId="0CD12085" w14:textId="77777777" w:rsidR="000E7385" w:rsidRPr="00ED2E81" w:rsidRDefault="000E7385" w:rsidP="00DD76A2">
            <w:pPr>
              <w:jc w:val="center"/>
              <w:rPr>
                <w:rFonts w:ascii="Saysettha OT" w:hAnsi="Saysettha OT" w:cs="Saysettha OT"/>
                <w:b/>
                <w:szCs w:val="22"/>
              </w:rPr>
            </w:pPr>
            <w:r w:rsidRPr="00ED2E81">
              <w:rPr>
                <w:rFonts w:ascii="Saysettha OT" w:hAnsi="Saysettha OT" w:cs="Saysettha OT"/>
                <w:b/>
                <w:sz w:val="22"/>
                <w:szCs w:val="22"/>
              </w:rPr>
              <w:t>[</w:t>
            </w:r>
            <w:r w:rsidRPr="00ED2E81">
              <w:rPr>
                <w:rFonts w:ascii="Saysettha OT" w:hAnsi="Saysettha OT" w:cs="Saysettha OT"/>
                <w:b/>
                <w:bCs/>
                <w:sz w:val="22"/>
                <w:szCs w:val="22"/>
                <w:cs/>
                <w:lang w:bidi="lo-LA"/>
              </w:rPr>
              <w:t>ເປັບຮູບແບບອິເລັກໂຕຼນິກເທົ່ານັ້ນ</w:t>
            </w:r>
            <w:r w:rsidRPr="00ED2E81">
              <w:rPr>
                <w:rFonts w:ascii="Saysettha OT" w:hAnsi="Saysettha OT" w:cs="Saysettha OT"/>
                <w:b/>
                <w:sz w:val="22"/>
                <w:szCs w:val="22"/>
              </w:rPr>
              <w:t>]</w:t>
            </w:r>
          </w:p>
          <w:p w14:paraId="4DD9495C" w14:textId="77777777" w:rsidR="000E7385" w:rsidRPr="00ED2E81" w:rsidRDefault="000E7385" w:rsidP="00DD76A2">
            <w:pPr>
              <w:rPr>
                <w:rFonts w:ascii="Saysettha OT" w:hAnsi="Saysettha OT" w:cs="Saysettha OT"/>
                <w:szCs w:val="22"/>
              </w:rPr>
            </w:pPr>
          </w:p>
          <w:p w14:paraId="23E02D5C" w14:textId="0DD69914" w:rsidR="000E7385" w:rsidRPr="00ED2E81" w:rsidRDefault="000E7385" w:rsidP="00DD76A2">
            <w:pPr>
              <w:rPr>
                <w:rFonts w:ascii="Saysettha OT" w:hAnsi="Saysettha OT" w:cs="Saysettha OT"/>
                <w:szCs w:val="22"/>
                <w:lang w:bidi="lo-LA"/>
              </w:rPr>
            </w:pPr>
            <w:r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ຮ່າງນິຕິກຳ</w:t>
            </w:r>
          </w:p>
          <w:p w14:paraId="6A38DB37" w14:textId="7CBB4258" w:rsidR="00E86181" w:rsidRPr="00ED2E81" w:rsidRDefault="00E86181" w:rsidP="00DD76A2">
            <w:pPr>
              <w:rPr>
                <w:rFonts w:ascii="Saysettha OT" w:hAnsi="Saysettha OT" w:cs="Saysettha OT"/>
                <w:szCs w:val="22"/>
                <w:lang w:bidi="lo-LA"/>
              </w:rPr>
            </w:pPr>
            <w:r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ບົດສະເໜີ</w:t>
            </w:r>
          </w:p>
          <w:p w14:paraId="223EC10C" w14:textId="36ED1F02" w:rsidR="000E7385" w:rsidRPr="00ED2E81" w:rsidRDefault="00E86181" w:rsidP="00DD76A2">
            <w:pPr>
              <w:rPr>
                <w:rFonts w:ascii="Saysettha OT" w:hAnsi="Saysettha OT" w:cs="Saysettha OT"/>
                <w:szCs w:val="22"/>
                <w:lang w:bidi="lo-LA"/>
              </w:rPr>
            </w:pPr>
            <w:r w:rsidRPr="00ED2E81">
              <w:rPr>
                <w:rFonts w:ascii="Saysettha OT" w:hAnsi="Saysettha OT" w:cs="Saysettha OT"/>
                <w:szCs w:val="22"/>
                <w:cs/>
                <w:lang w:bidi="lo-LA"/>
              </w:rPr>
              <w:t>ບົດປະ</w:t>
            </w:r>
            <w:r w:rsidR="000E7385" w:rsidRPr="00ED2E81">
              <w:rPr>
                <w:rFonts w:ascii="Saysettha OT" w:hAnsi="Saysettha OT" w:cs="Saysettha OT"/>
                <w:sz w:val="22"/>
                <w:szCs w:val="22"/>
                <w:cs/>
                <w:lang w:bidi="lo-LA"/>
              </w:rPr>
              <w:t>ເມີນຜົນກະທົບ</w:t>
            </w:r>
          </w:p>
          <w:p w14:paraId="5C80AAB2" w14:textId="41CB5F13" w:rsidR="000E7385" w:rsidRPr="00ED2E81" w:rsidRDefault="00E86181" w:rsidP="00DD76A2">
            <w:pPr>
              <w:rPr>
                <w:rFonts w:ascii="Saysettha OT" w:hAnsi="Saysettha OT" w:cs="Saysettha OT"/>
                <w:szCs w:val="22"/>
                <w:lang w:bidi="lo-LA"/>
              </w:rPr>
            </w:pPr>
            <w:r w:rsidRPr="00ED2E81">
              <w:rPr>
                <w:rFonts w:ascii="Saysettha OT" w:hAnsi="Saysettha OT" w:cs="Saysettha OT"/>
                <w:szCs w:val="22"/>
                <w:cs/>
                <w:lang w:bidi="lo-LA"/>
              </w:rPr>
              <w:t>ຟາຍເວີດ</w:t>
            </w:r>
          </w:p>
        </w:tc>
      </w:tr>
      <w:tr w:rsidR="000E7385" w:rsidRPr="00ED2E81" w14:paraId="2392BD1F" w14:textId="77777777" w:rsidTr="00CE117B">
        <w:trPr>
          <w:trHeight w:val="2105"/>
        </w:trPr>
        <w:tc>
          <w:tcPr>
            <w:tcW w:w="6030" w:type="dxa"/>
          </w:tcPr>
          <w:p w14:paraId="4D2634AB" w14:textId="77777777" w:rsidR="000E7385" w:rsidRPr="00ED2E81" w:rsidRDefault="000E7385" w:rsidP="003433F8">
            <w:pPr>
              <w:jc w:val="center"/>
              <w:rPr>
                <w:rFonts w:ascii="Saysettha OT" w:hAnsi="Saysettha OT" w:cs="Saysettha OT"/>
                <w:b/>
                <w:color w:val="000000"/>
                <w:szCs w:val="22"/>
              </w:rPr>
            </w:pPr>
            <w:r w:rsidRPr="00ED2E81">
              <w:rPr>
                <w:rFonts w:ascii="Saysettha OT" w:hAnsi="Saysettha OT" w:cs="Saysettha OT"/>
                <w:b/>
                <w:bCs/>
                <w:color w:val="000000"/>
                <w:sz w:val="22"/>
                <w:szCs w:val="22"/>
                <w:cs/>
                <w:lang w:bidi="lo-LA"/>
              </w:rPr>
              <w:t>ທີ່ຢູ່ຊຶ່ງຈະໄດ້ສົ່ງຄຳເຫັນເຖິງ</w:t>
            </w:r>
          </w:p>
          <w:p w14:paraId="4DBF714B" w14:textId="77777777" w:rsidR="00E4412E" w:rsidRPr="00ED2E81" w:rsidRDefault="00E4412E" w:rsidP="003433F8">
            <w:pPr>
              <w:jc w:val="center"/>
              <w:rPr>
                <w:rFonts w:ascii="Saysettha OT" w:hAnsi="Saysettha OT" w:cs="Saysettha OT"/>
                <w:b/>
                <w:color w:val="000000"/>
                <w:szCs w:val="22"/>
              </w:rPr>
            </w:pPr>
          </w:p>
          <w:p w14:paraId="446A16AC" w14:textId="77777777" w:rsidR="004664AC" w:rsidRPr="00ED2E81" w:rsidRDefault="000E7385" w:rsidP="00DD76A2">
            <w:pPr>
              <w:rPr>
                <w:rFonts w:ascii="Saysettha OT" w:hAnsi="Saysettha OT" w:cs="Saysettha OT"/>
                <w:color w:val="000000"/>
                <w:szCs w:val="22"/>
              </w:rPr>
            </w:pPr>
            <w:r w:rsidRPr="00ED2E81">
              <w:rPr>
                <w:rFonts w:ascii="Saysettha OT" w:hAnsi="Saysettha OT" w:cs="Saysettha OT"/>
                <w:color w:val="000000"/>
                <w:sz w:val="22"/>
                <w:szCs w:val="22"/>
                <w:cs/>
                <w:lang w:bidi="lo-LA"/>
              </w:rPr>
              <w:t>ທີ່ຢູ່ອີ</w:t>
            </w:r>
            <w:r w:rsidRPr="00ED2E81">
              <w:rPr>
                <w:rFonts w:ascii="Saysettha OT" w:hAnsi="Saysettha OT" w:cs="Saysettha OT"/>
                <w:color w:val="000000"/>
                <w:sz w:val="22"/>
                <w:szCs w:val="22"/>
              </w:rPr>
              <w:t>-</w:t>
            </w:r>
            <w:r w:rsidRPr="00ED2E81">
              <w:rPr>
                <w:rFonts w:ascii="Saysettha OT" w:hAnsi="Saysettha OT" w:cs="Saysettha OT"/>
                <w:color w:val="000000"/>
                <w:sz w:val="22"/>
                <w:szCs w:val="22"/>
                <w:cs/>
                <w:lang w:bidi="lo-LA"/>
              </w:rPr>
              <w:t>ເມວທີ່ນຳໃຊ້ປະຈຳຂອງຄະນະກຳມະການຮ່າງ</w:t>
            </w:r>
            <w:r w:rsidRPr="00ED2E81">
              <w:rPr>
                <w:rFonts w:ascii="Saysettha OT" w:hAnsi="Saysettha OT" w:cs="Saysettha OT"/>
                <w:color w:val="000000"/>
                <w:sz w:val="22"/>
                <w:szCs w:val="22"/>
              </w:rPr>
              <w:t>:</w:t>
            </w:r>
          </w:p>
          <w:p w14:paraId="34F4A8D0" w14:textId="77777777" w:rsidR="00EF2B15" w:rsidRPr="00ED2E81" w:rsidRDefault="00EF2B15" w:rsidP="00EF2B15">
            <w:pPr>
              <w:rPr>
                <w:rFonts w:ascii="Saysettha OT" w:hAnsi="Saysettha OT" w:cs="Saysettha OT"/>
                <w:color w:val="000000"/>
                <w:szCs w:val="22"/>
                <w:lang w:bidi="lo-LA"/>
              </w:rPr>
            </w:pPr>
            <w:r w:rsidRPr="00ED2E81">
              <w:rPr>
                <w:rFonts w:ascii="Saysettha OT" w:hAnsi="Saysettha OT" w:cs="Saysettha OT"/>
                <w:color w:val="000000"/>
                <w:szCs w:val="22"/>
                <w:cs/>
                <w:lang w:bidi="lo-LA"/>
              </w:rPr>
              <w:t>ອີ-ເມວ 1.</w:t>
            </w:r>
          </w:p>
          <w:p w14:paraId="28FD15B8" w14:textId="77777777" w:rsidR="00EF2B15" w:rsidRPr="00ED2E81" w:rsidRDefault="00EF2B15" w:rsidP="00EF2B15">
            <w:pPr>
              <w:rPr>
                <w:rFonts w:ascii="Saysettha OT" w:hAnsi="Saysettha OT" w:cs="Saysettha OT"/>
                <w:color w:val="000000"/>
                <w:szCs w:val="22"/>
                <w:lang w:bidi="lo-LA"/>
              </w:rPr>
            </w:pPr>
            <w:r w:rsidRPr="00ED2E81">
              <w:rPr>
                <w:rFonts w:ascii="Saysettha OT" w:hAnsi="Saysettha OT" w:cs="Saysettha OT"/>
                <w:color w:val="000000"/>
                <w:szCs w:val="22"/>
                <w:cs/>
                <w:lang w:bidi="lo-LA"/>
              </w:rPr>
              <w:t>ອີ-ເມວ 2.</w:t>
            </w:r>
          </w:p>
        </w:tc>
        <w:tc>
          <w:tcPr>
            <w:tcW w:w="4698" w:type="dxa"/>
          </w:tcPr>
          <w:p w14:paraId="10370BBD" w14:textId="77777777" w:rsidR="0003177F" w:rsidRPr="00ED2E81" w:rsidRDefault="00640383" w:rsidP="00722C2E">
            <w:pPr>
              <w:jc w:val="center"/>
              <w:rPr>
                <w:rFonts w:ascii="Saysettha OT" w:hAnsi="Saysettha OT" w:cs="Saysettha OT"/>
                <w:b/>
                <w:szCs w:val="22"/>
              </w:rPr>
            </w:pPr>
            <w:r w:rsidRPr="00ED2E81">
              <w:rPr>
                <w:rFonts w:ascii="Saysettha OT" w:hAnsi="Saysettha OT" w:cs="Saysettha OT"/>
                <w:b/>
                <w:bCs/>
                <w:sz w:val="22"/>
                <w:szCs w:val="22"/>
                <w:cs/>
                <w:lang w:bidi="lo-LA"/>
              </w:rPr>
              <w:t>ຫົວໜ້າພະແນກ</w:t>
            </w:r>
            <w:r w:rsidR="00722C2E" w:rsidRPr="00ED2E81">
              <w:rPr>
                <w:rFonts w:ascii="Saysettha OT" w:hAnsi="Saysettha OT" w:cs="Saysettha OT"/>
                <w:b/>
                <w:sz w:val="22"/>
                <w:szCs w:val="22"/>
              </w:rPr>
              <w:t>​</w:t>
            </w:r>
            <w:r w:rsidR="000B2B7C" w:rsidRPr="00ED2E81">
              <w:rPr>
                <w:rFonts w:ascii="Saysettha OT" w:hAnsi="Saysettha OT" w:cs="Saysettha OT"/>
                <w:b/>
                <w:bCs/>
                <w:sz w:val="22"/>
                <w:szCs w:val="22"/>
                <w:cs/>
                <w:lang w:bidi="lo-LA"/>
              </w:rPr>
              <w:t>ຈົດໝາຍເຫດ</w:t>
            </w:r>
            <w:r w:rsidR="0003177F" w:rsidRPr="00ED2E81">
              <w:rPr>
                <w:rFonts w:ascii="Saysettha OT" w:hAnsi="Saysettha OT" w:cs="Saysettha OT"/>
                <w:b/>
                <w:bCs/>
                <w:sz w:val="22"/>
                <w:szCs w:val="22"/>
                <w:cs/>
                <w:lang w:bidi="lo-LA"/>
              </w:rPr>
              <w:t>ທາງລັດຖະການ</w:t>
            </w:r>
          </w:p>
          <w:p w14:paraId="2ACA079C" w14:textId="77777777" w:rsidR="000E7385" w:rsidRPr="00ED2E81" w:rsidRDefault="00722C2E" w:rsidP="00722C2E">
            <w:pPr>
              <w:jc w:val="center"/>
              <w:rPr>
                <w:rFonts w:ascii="Saysettha OT" w:hAnsi="Saysettha OT" w:cs="Saysettha OT"/>
                <w:b/>
                <w:color w:val="000000"/>
                <w:szCs w:val="22"/>
              </w:rPr>
            </w:pPr>
            <w:r w:rsidRPr="00ED2E81">
              <w:rPr>
                <w:rFonts w:ascii="Saysettha OT" w:hAnsi="Saysettha OT" w:cs="Saysettha OT"/>
                <w:b/>
                <w:bCs/>
                <w:sz w:val="22"/>
                <w:szCs w:val="22"/>
                <w:cs/>
                <w:lang w:bidi="lo-LA"/>
              </w:rPr>
              <w:t>ມີ</w:t>
            </w:r>
            <w:r w:rsidRPr="00ED2E81">
              <w:rPr>
                <w:rFonts w:ascii="Saysettha OT" w:hAnsi="Saysettha OT" w:cs="Saysettha OT"/>
                <w:b/>
                <w:sz w:val="22"/>
                <w:szCs w:val="22"/>
              </w:rPr>
              <w:t>​</w:t>
            </w:r>
            <w:r w:rsidRPr="00ED2E81">
              <w:rPr>
                <w:rFonts w:ascii="Saysettha OT" w:hAnsi="Saysettha OT" w:cs="Saysettha OT"/>
                <w:b/>
                <w:bCs/>
                <w:sz w:val="22"/>
                <w:szCs w:val="22"/>
                <w:cs/>
                <w:lang w:bidi="lo-LA"/>
              </w:rPr>
              <w:t>ຄຳ</w:t>
            </w:r>
            <w:r w:rsidRPr="00ED2E81">
              <w:rPr>
                <w:rFonts w:ascii="Saysettha OT" w:hAnsi="Saysettha OT" w:cs="Saysettha OT"/>
                <w:b/>
                <w:sz w:val="22"/>
                <w:szCs w:val="22"/>
              </w:rPr>
              <w:t>​</w:t>
            </w:r>
            <w:r w:rsidRPr="00ED2E81">
              <w:rPr>
                <w:rFonts w:ascii="Saysettha OT" w:hAnsi="Saysettha OT" w:cs="Saysettha OT"/>
                <w:b/>
                <w:bCs/>
                <w:sz w:val="22"/>
                <w:szCs w:val="22"/>
                <w:cs/>
                <w:lang w:bidi="lo-LA"/>
              </w:rPr>
              <w:t>ເຫັນ</w:t>
            </w:r>
            <w:r w:rsidRPr="00ED2E81">
              <w:rPr>
                <w:rFonts w:ascii="Saysettha OT" w:hAnsi="Saysettha OT" w:cs="Saysettha OT"/>
                <w:b/>
                <w:sz w:val="22"/>
                <w:szCs w:val="22"/>
              </w:rPr>
              <w:t>​</w:t>
            </w:r>
            <w:r w:rsidRPr="00ED2E81">
              <w:rPr>
                <w:rFonts w:ascii="Saysettha OT" w:hAnsi="Saysettha OT" w:cs="Saysettha OT"/>
                <w:b/>
                <w:bCs/>
                <w:sz w:val="22"/>
                <w:szCs w:val="22"/>
                <w:cs/>
                <w:lang w:bidi="lo-LA"/>
              </w:rPr>
              <w:t>ສຸ</w:t>
            </w:r>
            <w:r w:rsidRPr="00ED2E81">
              <w:rPr>
                <w:rFonts w:ascii="Saysettha OT" w:hAnsi="Saysettha OT" w:cs="Saysettha OT"/>
                <w:b/>
                <w:sz w:val="22"/>
                <w:szCs w:val="22"/>
              </w:rPr>
              <w:t>​</w:t>
            </w:r>
            <w:r w:rsidRPr="00ED2E81">
              <w:rPr>
                <w:rFonts w:ascii="Saysettha OT" w:hAnsi="Saysettha OT" w:cs="Saysettha OT"/>
                <w:b/>
                <w:bCs/>
                <w:sz w:val="22"/>
                <w:szCs w:val="22"/>
                <w:cs/>
                <w:lang w:bidi="lo-LA"/>
              </w:rPr>
              <w:t>ດທ້າຍ</w:t>
            </w:r>
          </w:p>
        </w:tc>
      </w:tr>
      <w:tr w:rsidR="00722C2E" w:rsidRPr="00ED2E81" w14:paraId="2FEF5873" w14:textId="77777777" w:rsidTr="00CE117B">
        <w:trPr>
          <w:gridAfter w:val="1"/>
          <w:wAfter w:w="4698" w:type="dxa"/>
          <w:trHeight w:val="2256"/>
        </w:trPr>
        <w:tc>
          <w:tcPr>
            <w:tcW w:w="6030" w:type="dxa"/>
            <w:tcBorders>
              <w:bottom w:val="single" w:sz="4" w:space="0" w:color="auto"/>
            </w:tcBorders>
          </w:tcPr>
          <w:p w14:paraId="4F6E12BF" w14:textId="77777777" w:rsidR="00722C2E" w:rsidRPr="00ED2E81" w:rsidRDefault="0003177F" w:rsidP="003433F8">
            <w:pPr>
              <w:jc w:val="center"/>
              <w:rPr>
                <w:rFonts w:ascii="Saysettha OT" w:hAnsi="Saysettha OT" w:cs="Saysettha OT"/>
                <w:b/>
                <w:color w:val="000000"/>
                <w:szCs w:val="22"/>
              </w:rPr>
            </w:pPr>
            <w:r w:rsidRPr="00ED2E81">
              <w:rPr>
                <w:rFonts w:ascii="Saysettha OT" w:hAnsi="Saysettha OT" w:cs="Saysettha OT"/>
                <w:b/>
                <w:bCs/>
                <w:color w:val="000000"/>
                <w:sz w:val="22"/>
                <w:szCs w:val="22"/>
                <w:cs/>
                <w:lang w:bidi="lo-LA"/>
              </w:rPr>
              <w:t>ວັນທີທີ່ສະເໜີ</w:t>
            </w:r>
            <w:r w:rsidR="00722C2E" w:rsidRPr="00ED2E81">
              <w:rPr>
                <w:rFonts w:ascii="Saysettha OT" w:hAnsi="Saysettha OT" w:cs="Saysettha OT"/>
                <w:b/>
                <w:bCs/>
                <w:color w:val="000000"/>
                <w:sz w:val="22"/>
                <w:szCs w:val="22"/>
                <w:cs/>
                <w:lang w:bidi="lo-LA"/>
              </w:rPr>
              <w:t>ມາ</w:t>
            </w:r>
            <w:r w:rsidR="00EF2B15" w:rsidRPr="00ED2E81">
              <w:rPr>
                <w:rFonts w:ascii="Saysettha OT" w:hAnsi="Saysettha OT" w:cs="Saysettha OT"/>
                <w:b/>
                <w:bCs/>
                <w:color w:val="000000"/>
                <w:sz w:val="22"/>
                <w:szCs w:val="22"/>
                <w:cs/>
                <w:lang w:bidi="lo-LA"/>
              </w:rPr>
              <w:t>ຂອງຮ່າງນິຕິກໍາ</w:t>
            </w:r>
          </w:p>
          <w:p w14:paraId="4CD203F9" w14:textId="77777777" w:rsidR="004664AC" w:rsidRPr="00ED2E81" w:rsidRDefault="00EF2B15" w:rsidP="00201E49">
            <w:pPr>
              <w:jc w:val="both"/>
              <w:rPr>
                <w:rFonts w:ascii="Saysettha OT" w:hAnsi="Saysettha OT" w:cs="Saysettha OT"/>
                <w:color w:val="000000"/>
                <w:szCs w:val="22"/>
              </w:rPr>
            </w:pPr>
            <w:r w:rsidRPr="00ED2E81">
              <w:rPr>
                <w:rFonts w:ascii="Saysettha OT" w:hAnsi="Saysettha OT" w:cs="Saysettha OT"/>
                <w:color w:val="000000"/>
                <w:sz w:val="22"/>
                <w:szCs w:val="22"/>
                <w:cs/>
                <w:lang w:bidi="lo-LA"/>
              </w:rPr>
              <w:t>ພາຍຫຼັງທີ່ພະແນກຈົດໝາຍເຫດໄດ້ຮັບຮ່າງນິຕິກໍາແລ້ວຕ້ອງໄດ້ເອົາລົງຈົດໝາຍເຫດພາຍໃນກໍານົດ 10 ວັນລັດຖະການ ນັບແຕ່ວັນທີ່ໄດ້ຮັບເປັນຕົ້ນໄປ</w:t>
            </w:r>
          </w:p>
        </w:tc>
      </w:tr>
      <w:tr w:rsidR="004664AC" w:rsidRPr="00ED2E81" w14:paraId="759226C3" w14:textId="77777777" w:rsidTr="00CE117B">
        <w:trPr>
          <w:gridAfter w:val="1"/>
          <w:wAfter w:w="4698" w:type="dxa"/>
          <w:trHeight w:val="462"/>
        </w:trPr>
        <w:tc>
          <w:tcPr>
            <w:tcW w:w="6030" w:type="dxa"/>
            <w:tcBorders>
              <w:top w:val="single" w:sz="4" w:space="0" w:color="auto"/>
              <w:bottom w:val="single" w:sz="4" w:space="0" w:color="000000"/>
            </w:tcBorders>
          </w:tcPr>
          <w:p w14:paraId="0C210A53" w14:textId="77777777" w:rsidR="004664AC" w:rsidRPr="00ED2E81" w:rsidRDefault="004664AC" w:rsidP="004664AC">
            <w:pPr>
              <w:rPr>
                <w:rFonts w:ascii="Saysettha OT" w:hAnsi="Saysettha OT" w:cs="Saysettha OT"/>
                <w:bCs/>
                <w:szCs w:val="22"/>
                <w:cs/>
                <w:lang w:bidi="lo-LA"/>
              </w:rPr>
            </w:pPr>
            <w:r w:rsidRPr="00ED2E81">
              <w:rPr>
                <w:rFonts w:ascii="Saysettha OT" w:hAnsi="Saysettha OT" w:cs="Saysettha OT"/>
                <w:bCs/>
                <w:sz w:val="22"/>
                <w:szCs w:val="22"/>
                <w:cs/>
                <w:lang w:bidi="lo-LA"/>
              </w:rPr>
              <w:t>ລາຍເຊັນຫົວໜ້າຫ້ອງການ</w:t>
            </w:r>
            <w:r w:rsidR="00F7726A" w:rsidRPr="00ED2E81">
              <w:rPr>
                <w:rFonts w:ascii="Saysettha OT" w:hAnsi="Saysettha OT" w:cs="Saysettha OT"/>
                <w:bCs/>
                <w:sz w:val="22"/>
                <w:szCs w:val="22"/>
                <w:cs/>
                <w:lang w:bidi="lo-LA"/>
              </w:rPr>
              <w:t>ຂອງ</w:t>
            </w:r>
            <w:r w:rsidRPr="00ED2E81">
              <w:rPr>
                <w:rFonts w:ascii="Saysettha OT" w:hAnsi="Saysettha OT" w:cs="Saysettha OT"/>
                <w:bCs/>
                <w:sz w:val="22"/>
                <w:szCs w:val="22"/>
                <w:cs/>
                <w:lang w:bidi="lo-LA"/>
              </w:rPr>
              <w:t>​ອົງ​ການທີ່</w:t>
            </w:r>
            <w:r w:rsidR="00F7726A" w:rsidRPr="00ED2E81">
              <w:rPr>
                <w:rFonts w:ascii="Saysettha OT" w:hAnsi="Saysettha OT" w:cs="Saysettha OT"/>
                <w:bCs/>
                <w:sz w:val="22"/>
                <w:szCs w:val="22"/>
                <w:cs/>
                <w:lang w:bidi="lo-LA"/>
              </w:rPr>
              <w:t>ສະເໜີ ທາບທາມຮ່າງ</w:t>
            </w:r>
            <w:r w:rsidR="00647EB9" w:rsidRPr="00ED2E81">
              <w:rPr>
                <w:rFonts w:ascii="Saysettha OT" w:hAnsi="Saysettha OT" w:cs="Saysettha OT"/>
                <w:bCs/>
                <w:sz w:val="22"/>
                <w:szCs w:val="22"/>
                <w:cs/>
                <w:lang w:bidi="lo-LA"/>
              </w:rPr>
              <w:t>ນິຕິກຳ</w:t>
            </w:r>
          </w:p>
          <w:p w14:paraId="6A95BDC2" w14:textId="77777777" w:rsidR="004664AC" w:rsidRPr="00ED2E81" w:rsidRDefault="004664AC" w:rsidP="004664AC">
            <w:pPr>
              <w:rPr>
                <w:rFonts w:ascii="Saysettha OT" w:hAnsi="Saysettha OT" w:cs="Saysettha OT"/>
                <w:szCs w:val="22"/>
              </w:rPr>
            </w:pPr>
          </w:p>
          <w:p w14:paraId="0D9DB0BE" w14:textId="77777777" w:rsidR="004664AC" w:rsidRPr="00ED2E81" w:rsidRDefault="004664AC" w:rsidP="00201E49">
            <w:pPr>
              <w:jc w:val="both"/>
              <w:rPr>
                <w:rFonts w:ascii="Saysettha OT" w:hAnsi="Saysettha OT" w:cs="Saysettha OT"/>
                <w:bCs/>
                <w:color w:val="000000"/>
                <w:szCs w:val="22"/>
                <w:cs/>
                <w:lang w:bidi="lo-LA"/>
              </w:rPr>
            </w:pPr>
          </w:p>
        </w:tc>
      </w:tr>
    </w:tbl>
    <w:p w14:paraId="02E5FA75" w14:textId="77777777" w:rsidR="00E4412E" w:rsidRPr="00ED2E81" w:rsidRDefault="00E4412E">
      <w:pPr>
        <w:rPr>
          <w:rFonts w:ascii="Saysettha OT" w:hAnsi="Saysettha OT" w:cs="Saysettha OT"/>
          <w:sz w:val="16"/>
          <w:szCs w:val="16"/>
        </w:rPr>
      </w:pPr>
    </w:p>
    <w:p w14:paraId="4BC61878" w14:textId="77777777" w:rsidR="00441F6F" w:rsidRPr="00ED2E81" w:rsidRDefault="00441F6F" w:rsidP="00F76E9B">
      <w:pPr>
        <w:tabs>
          <w:tab w:val="left" w:pos="1080"/>
        </w:tabs>
        <w:ind w:left="720"/>
        <w:rPr>
          <w:rFonts w:ascii="Saysettha OT" w:hAnsi="Saysettha OT" w:cs="Saysettha OT"/>
          <w:b/>
          <w:sz w:val="20"/>
          <w:szCs w:val="20"/>
        </w:rPr>
      </w:pPr>
    </w:p>
    <w:sectPr w:rsidR="00441F6F" w:rsidRPr="00ED2E81" w:rsidSect="00DC5853">
      <w:pgSz w:w="12240" w:h="15840"/>
      <w:pgMar w:top="270" w:right="36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ysettha Unicode">
    <w:altName w:val="Browallia New"/>
    <w:charset w:val="00"/>
    <w:family w:val="swiss"/>
    <w:pitch w:val="variable"/>
    <w:sig w:usb0="83000003" w:usb1="1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54881"/>
    <w:multiLevelType w:val="hybridMultilevel"/>
    <w:tmpl w:val="7A708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D0210"/>
    <w:multiLevelType w:val="hybridMultilevel"/>
    <w:tmpl w:val="83421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95890"/>
    <w:multiLevelType w:val="hybridMultilevel"/>
    <w:tmpl w:val="BF281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E37AF"/>
    <w:multiLevelType w:val="hybridMultilevel"/>
    <w:tmpl w:val="92846B8A"/>
    <w:lvl w:ilvl="0" w:tplc="01486798">
      <w:start w:val="3"/>
      <w:numFmt w:val="bullet"/>
      <w:lvlText w:val="-"/>
      <w:lvlJc w:val="left"/>
      <w:pPr>
        <w:ind w:left="720" w:hanging="360"/>
      </w:pPr>
      <w:rPr>
        <w:rFonts w:ascii="Saysettha Unicode" w:eastAsia="Cambria" w:hAnsi="Saysettha Unicode" w:cs="Saysettha Unicode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E42A6"/>
    <w:multiLevelType w:val="hybridMultilevel"/>
    <w:tmpl w:val="02DE40F4"/>
    <w:lvl w:ilvl="0" w:tplc="DFBCDBD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7498550">
    <w:abstractNumId w:val="3"/>
  </w:num>
  <w:num w:numId="2" w16cid:durableId="1163156341">
    <w:abstractNumId w:val="2"/>
  </w:num>
  <w:num w:numId="3" w16cid:durableId="1030299697">
    <w:abstractNumId w:val="0"/>
  </w:num>
  <w:num w:numId="4" w16cid:durableId="1838377493">
    <w:abstractNumId w:val="1"/>
  </w:num>
  <w:num w:numId="5" w16cid:durableId="512034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FDE"/>
    <w:rsid w:val="000067C1"/>
    <w:rsid w:val="0001041F"/>
    <w:rsid w:val="0003177F"/>
    <w:rsid w:val="00034698"/>
    <w:rsid w:val="00045A50"/>
    <w:rsid w:val="00067D14"/>
    <w:rsid w:val="000A33CC"/>
    <w:rsid w:val="000B2B7C"/>
    <w:rsid w:val="000E7385"/>
    <w:rsid w:val="000F676B"/>
    <w:rsid w:val="00110B3F"/>
    <w:rsid w:val="001341E4"/>
    <w:rsid w:val="001547A9"/>
    <w:rsid w:val="001730BD"/>
    <w:rsid w:val="001B24BA"/>
    <w:rsid w:val="001E3F15"/>
    <w:rsid w:val="00201E49"/>
    <w:rsid w:val="00203BED"/>
    <w:rsid w:val="00214B99"/>
    <w:rsid w:val="00216529"/>
    <w:rsid w:val="00224E45"/>
    <w:rsid w:val="00244D82"/>
    <w:rsid w:val="002702FA"/>
    <w:rsid w:val="002739C9"/>
    <w:rsid w:val="0028793D"/>
    <w:rsid w:val="002A0D56"/>
    <w:rsid w:val="002A1F5A"/>
    <w:rsid w:val="002B3A59"/>
    <w:rsid w:val="002B6025"/>
    <w:rsid w:val="002B62C5"/>
    <w:rsid w:val="002C13D1"/>
    <w:rsid w:val="00342B76"/>
    <w:rsid w:val="003433F8"/>
    <w:rsid w:val="0035555A"/>
    <w:rsid w:val="00381E4D"/>
    <w:rsid w:val="003B6D36"/>
    <w:rsid w:val="003C7422"/>
    <w:rsid w:val="003D0491"/>
    <w:rsid w:val="0040399D"/>
    <w:rsid w:val="004176CD"/>
    <w:rsid w:val="0043018D"/>
    <w:rsid w:val="00441F6F"/>
    <w:rsid w:val="00442CDA"/>
    <w:rsid w:val="004664AC"/>
    <w:rsid w:val="004814C7"/>
    <w:rsid w:val="00486528"/>
    <w:rsid w:val="004A0E09"/>
    <w:rsid w:val="004C1973"/>
    <w:rsid w:val="004C1A83"/>
    <w:rsid w:val="004C3A84"/>
    <w:rsid w:val="004F223F"/>
    <w:rsid w:val="004F2A5C"/>
    <w:rsid w:val="00503E7A"/>
    <w:rsid w:val="0050749F"/>
    <w:rsid w:val="00516961"/>
    <w:rsid w:val="005314E2"/>
    <w:rsid w:val="00554211"/>
    <w:rsid w:val="00564B39"/>
    <w:rsid w:val="005700F1"/>
    <w:rsid w:val="005C6616"/>
    <w:rsid w:val="005E3107"/>
    <w:rsid w:val="00636652"/>
    <w:rsid w:val="00640383"/>
    <w:rsid w:val="00644DA2"/>
    <w:rsid w:val="00647EB9"/>
    <w:rsid w:val="00680957"/>
    <w:rsid w:val="0068688E"/>
    <w:rsid w:val="0069749B"/>
    <w:rsid w:val="006D101E"/>
    <w:rsid w:val="0071774C"/>
    <w:rsid w:val="00722C2E"/>
    <w:rsid w:val="007324B6"/>
    <w:rsid w:val="00745DDA"/>
    <w:rsid w:val="00753A44"/>
    <w:rsid w:val="00777F5C"/>
    <w:rsid w:val="007815DD"/>
    <w:rsid w:val="007A2FDE"/>
    <w:rsid w:val="007C40E8"/>
    <w:rsid w:val="008049FD"/>
    <w:rsid w:val="008120C9"/>
    <w:rsid w:val="00821664"/>
    <w:rsid w:val="00832EF3"/>
    <w:rsid w:val="00872CCE"/>
    <w:rsid w:val="008751D0"/>
    <w:rsid w:val="00881F7A"/>
    <w:rsid w:val="008978BF"/>
    <w:rsid w:val="008A5DFE"/>
    <w:rsid w:val="008A6C57"/>
    <w:rsid w:val="008B6F31"/>
    <w:rsid w:val="008C5664"/>
    <w:rsid w:val="008D742A"/>
    <w:rsid w:val="008E05A1"/>
    <w:rsid w:val="00904C15"/>
    <w:rsid w:val="00904F33"/>
    <w:rsid w:val="00913472"/>
    <w:rsid w:val="009377C0"/>
    <w:rsid w:val="009410A9"/>
    <w:rsid w:val="0094279F"/>
    <w:rsid w:val="00981D2B"/>
    <w:rsid w:val="00983150"/>
    <w:rsid w:val="00985E5C"/>
    <w:rsid w:val="009903F4"/>
    <w:rsid w:val="00993FCA"/>
    <w:rsid w:val="009947E4"/>
    <w:rsid w:val="00995057"/>
    <w:rsid w:val="009B6227"/>
    <w:rsid w:val="009C711C"/>
    <w:rsid w:val="009F7E89"/>
    <w:rsid w:val="00A427BC"/>
    <w:rsid w:val="00A44A7C"/>
    <w:rsid w:val="00A52BF5"/>
    <w:rsid w:val="00A5305D"/>
    <w:rsid w:val="00A66886"/>
    <w:rsid w:val="00A94B35"/>
    <w:rsid w:val="00A964FC"/>
    <w:rsid w:val="00AB4902"/>
    <w:rsid w:val="00AB6312"/>
    <w:rsid w:val="00AC36F9"/>
    <w:rsid w:val="00AD659D"/>
    <w:rsid w:val="00B00E0E"/>
    <w:rsid w:val="00B14A5A"/>
    <w:rsid w:val="00B31112"/>
    <w:rsid w:val="00B85BA2"/>
    <w:rsid w:val="00B93D7C"/>
    <w:rsid w:val="00B94E4C"/>
    <w:rsid w:val="00B964A5"/>
    <w:rsid w:val="00BB7090"/>
    <w:rsid w:val="00BC0198"/>
    <w:rsid w:val="00BC5464"/>
    <w:rsid w:val="00BD7356"/>
    <w:rsid w:val="00BF1445"/>
    <w:rsid w:val="00BF70F9"/>
    <w:rsid w:val="00C10BE2"/>
    <w:rsid w:val="00C2174F"/>
    <w:rsid w:val="00C223F7"/>
    <w:rsid w:val="00C24E5F"/>
    <w:rsid w:val="00C43F5F"/>
    <w:rsid w:val="00C53070"/>
    <w:rsid w:val="00C6132E"/>
    <w:rsid w:val="00C73D18"/>
    <w:rsid w:val="00C958DB"/>
    <w:rsid w:val="00CA5630"/>
    <w:rsid w:val="00CC64EB"/>
    <w:rsid w:val="00CD447D"/>
    <w:rsid w:val="00CE117B"/>
    <w:rsid w:val="00D032D3"/>
    <w:rsid w:val="00D44A13"/>
    <w:rsid w:val="00D45D7A"/>
    <w:rsid w:val="00D65AB2"/>
    <w:rsid w:val="00D76DE0"/>
    <w:rsid w:val="00DB66B9"/>
    <w:rsid w:val="00DC0242"/>
    <w:rsid w:val="00DC3FA4"/>
    <w:rsid w:val="00DC426B"/>
    <w:rsid w:val="00DC5853"/>
    <w:rsid w:val="00DE7E5E"/>
    <w:rsid w:val="00E04BF6"/>
    <w:rsid w:val="00E10B0A"/>
    <w:rsid w:val="00E4412E"/>
    <w:rsid w:val="00E45B51"/>
    <w:rsid w:val="00E510E0"/>
    <w:rsid w:val="00E56D7F"/>
    <w:rsid w:val="00E60DBA"/>
    <w:rsid w:val="00E62CE9"/>
    <w:rsid w:val="00E65B12"/>
    <w:rsid w:val="00E86181"/>
    <w:rsid w:val="00E9007B"/>
    <w:rsid w:val="00E97C6E"/>
    <w:rsid w:val="00EA7EED"/>
    <w:rsid w:val="00EB224A"/>
    <w:rsid w:val="00EB78BF"/>
    <w:rsid w:val="00EC45A2"/>
    <w:rsid w:val="00EC6DC2"/>
    <w:rsid w:val="00ED2E81"/>
    <w:rsid w:val="00EE0FD3"/>
    <w:rsid w:val="00EE2B1C"/>
    <w:rsid w:val="00EF2B15"/>
    <w:rsid w:val="00F04568"/>
    <w:rsid w:val="00F33DCD"/>
    <w:rsid w:val="00F45FE0"/>
    <w:rsid w:val="00F76E9B"/>
    <w:rsid w:val="00F7726A"/>
    <w:rsid w:val="00F80A97"/>
    <w:rsid w:val="00F82E84"/>
    <w:rsid w:val="00FA1510"/>
    <w:rsid w:val="00FB275C"/>
    <w:rsid w:val="00FC3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6EE30"/>
  <w15:docId w15:val="{9CD83D98-3095-4C6A-A3BD-28C3F309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FDE"/>
    <w:pPr>
      <w:spacing w:after="0" w:line="240" w:lineRule="auto"/>
    </w:pPr>
    <w:rPr>
      <w:rFonts w:ascii="Cambria" w:eastAsia="Cambria" w:hAnsi="Cambria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B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B3F"/>
    <w:rPr>
      <w:rFonts w:ascii="Segoe UI" w:eastAsia="Cambria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430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A6F1B-BE52-4CEB-BD7D-719C1CC4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atsany</dc:creator>
  <cp:lastModifiedBy>big boubphalyvanh</cp:lastModifiedBy>
  <cp:revision>55</cp:revision>
  <cp:lastPrinted>2014-07-10T07:09:00Z</cp:lastPrinted>
  <dcterms:created xsi:type="dcterms:W3CDTF">2014-05-12T03:24:00Z</dcterms:created>
  <dcterms:modified xsi:type="dcterms:W3CDTF">2024-05-22T08:55:00Z</dcterms:modified>
</cp:coreProperties>
</file>